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4ECB2" w14:textId="77777777" w:rsidR="0098512E" w:rsidRPr="0098512E" w:rsidRDefault="0098512E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b/>
          <w:bCs/>
          <w:color w:val="333333"/>
          <w:sz w:val="40"/>
          <w:szCs w:val="40"/>
          <w:rtl/>
        </w:rPr>
      </w:pPr>
      <w:r>
        <w:rPr>
          <w:rFonts w:ascii="Arial" w:hAnsi="Arial" w:hint="cs"/>
          <w:b/>
          <w:bCs/>
          <w:color w:val="333333"/>
          <w:sz w:val="40"/>
          <w:szCs w:val="40"/>
          <w:rtl/>
        </w:rPr>
        <w:t>تُقدِّم جميع كليات التعليم المستمر الستة في أيرلندا الشمالية دورات مُعتَمدة في تدريس اللغة الإنجليزية للمتحدثين بلغات أخرى (</w:t>
      </w:r>
      <w:r>
        <w:rPr>
          <w:rFonts w:ascii="Arial" w:hAnsi="Arial"/>
          <w:b/>
          <w:bCs/>
          <w:color w:val="333333"/>
          <w:sz w:val="40"/>
          <w:szCs w:val="40"/>
        </w:rPr>
        <w:t>ESOL</w:t>
      </w:r>
      <w:r>
        <w:rPr>
          <w:rFonts w:ascii="Arial" w:hAnsi="Arial" w:hint="cs"/>
          <w:b/>
          <w:bCs/>
          <w:color w:val="333333"/>
          <w:sz w:val="40"/>
          <w:szCs w:val="40"/>
          <w:rtl/>
        </w:rPr>
        <w:t>).</w:t>
      </w:r>
    </w:p>
    <w:p w14:paraId="7AD903A7" w14:textId="08E42431" w:rsidR="00776D4A" w:rsidRDefault="00ED0DF8" w:rsidP="00A40160">
      <w:pPr>
        <w:bidi/>
        <w:spacing w:line="264" w:lineRule="auto"/>
        <w:rPr>
          <w:rtl/>
        </w:rPr>
      </w:pPr>
      <w:r>
        <w:rPr>
          <w:rFonts w:hint="cs"/>
          <w:noProof/>
          <w:rtl/>
          <w:lang w:val="en-US"/>
        </w:rPr>
        <w:drawing>
          <wp:inline distT="0" distB="0" distL="0" distR="0" wp14:anchorId="3C074405" wp14:editId="7C882B0D">
            <wp:extent cx="4387850" cy="2460327"/>
            <wp:effectExtent l="0" t="0" r="0" b="0"/>
            <wp:docPr id="167991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47" cy="24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64EB" w14:textId="77777777" w:rsidR="00ED0DF8" w:rsidRPr="009E6A0D" w:rsidRDefault="00ED0DF8" w:rsidP="00A40160">
      <w:pPr>
        <w:spacing w:line="264" w:lineRule="auto"/>
        <w:rPr>
          <w:lang w:val="en-US"/>
        </w:rPr>
      </w:pPr>
    </w:p>
    <w:p w14:paraId="24E66371" w14:textId="77777777" w:rsidR="00ED0DF8" w:rsidRPr="00A40160" w:rsidRDefault="00ED0DF8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b/>
          <w:bCs/>
          <w:color w:val="333333"/>
          <w:rtl/>
        </w:rPr>
      </w:pPr>
      <w:r w:rsidRPr="00A40160">
        <w:rPr>
          <w:rFonts w:ascii="Arial" w:hAnsi="Arial" w:hint="cs"/>
          <w:b/>
          <w:bCs/>
          <w:color w:val="333333"/>
          <w:rtl/>
        </w:rPr>
        <w:t>تُقدَّم دورات تدريس اللغة الإنجليزية للمتحدثين بلغات أخرى (</w:t>
      </w:r>
      <w:r w:rsidRPr="00A40160">
        <w:rPr>
          <w:rFonts w:ascii="Arial" w:hAnsi="Arial"/>
          <w:b/>
          <w:bCs/>
          <w:color w:val="333333"/>
        </w:rPr>
        <w:t>ESOL</w:t>
      </w:r>
      <w:r w:rsidRPr="00A40160">
        <w:rPr>
          <w:rFonts w:ascii="Arial" w:hAnsi="Arial" w:hint="cs"/>
          <w:b/>
          <w:bCs/>
          <w:color w:val="333333"/>
          <w:rtl/>
        </w:rPr>
        <w:t xml:space="preserve">) التي </w:t>
      </w:r>
      <w:r w:rsidRPr="00A40160">
        <w:rPr>
          <w:rFonts w:ascii="Arial" w:hAnsi="Arial" w:hint="cs"/>
          <w:color w:val="333333"/>
          <w:rtl/>
        </w:rPr>
        <w:t>تمنحها</w:t>
      </w:r>
      <w:r w:rsidRPr="00A40160">
        <w:rPr>
          <w:rFonts w:ascii="Arial" w:hAnsi="Arial" w:hint="cs"/>
          <w:b/>
          <w:bCs/>
          <w:color w:val="333333"/>
          <w:rtl/>
        </w:rPr>
        <w:t xml:space="preserve"> كليات التعليم المستمر في أيرلندا الشمالية مجانًا </w:t>
      </w:r>
      <w:proofErr w:type="gramStart"/>
      <w:r w:rsidRPr="00A40160">
        <w:rPr>
          <w:rFonts w:ascii="Arial" w:hAnsi="Arial" w:hint="cs"/>
          <w:b/>
          <w:bCs/>
          <w:color w:val="333333"/>
          <w:rtl/>
        </w:rPr>
        <w:t>لللاجئين</w:t>
      </w:r>
      <w:proofErr w:type="gramEnd"/>
      <w:r w:rsidRPr="00A40160">
        <w:rPr>
          <w:rFonts w:ascii="Arial" w:hAnsi="Arial" w:hint="cs"/>
          <w:b/>
          <w:bCs/>
          <w:color w:val="333333"/>
          <w:rtl/>
        </w:rPr>
        <w:t xml:space="preserve"> وطالبي اللجوء وفئات محددة أخرى من المهاجرين النازحين.</w:t>
      </w:r>
    </w:p>
    <w:p w14:paraId="3581AFC8" w14:textId="77777777" w:rsidR="00ED0DF8" w:rsidRPr="00ED0DF8" w:rsidRDefault="00ED0DF8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يُرجى الاطلاع على الرابط أدناه لمعرفة الكلية الموجودة في منطقتك:</w:t>
      </w:r>
    </w:p>
    <w:p w14:paraId="4B415B4E" w14:textId="1117752D" w:rsidR="00ED0DF8" w:rsidRDefault="00ED0DF8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color w:val="333333"/>
          <w:rtl/>
        </w:rPr>
      </w:pPr>
      <w:r w:rsidRPr="00A40160">
        <w:rPr>
          <w:rFonts w:ascii="Arial" w:hAnsi="Arial" w:hint="cs"/>
          <w:b/>
          <w:bCs/>
          <w:color w:val="333333"/>
          <w:rtl/>
        </w:rPr>
        <w:t>كلية بلفاست متروبوليتان</w:t>
      </w:r>
      <w:r>
        <w:rPr>
          <w:rFonts w:ascii="Arial" w:hAnsi="Arial" w:hint="cs"/>
          <w:color w:val="333333"/>
          <w:rtl/>
        </w:rPr>
        <w:t xml:space="preserve"> </w:t>
      </w:r>
      <w:r>
        <w:rPr>
          <w:rFonts w:ascii="Arial" w:hAnsi="Arial"/>
          <w:b/>
          <w:bCs/>
          <w:color w:val="333333"/>
          <w:rtl/>
        </w:rPr>
        <w:t>Belfast Met</w:t>
      </w:r>
      <w:r>
        <w:rPr>
          <w:rFonts w:ascii="Arial" w:hAnsi="Arial"/>
          <w:color w:val="333333"/>
          <w:rtl/>
        </w:rPr>
        <w:t xml:space="preserve"> - </w:t>
      </w:r>
      <w:hyperlink r:id="rId10" w:history="1">
        <w:r w:rsidR="00165EEE">
          <w:rPr>
            <w:rStyle w:val="Hyperlink"/>
            <w:rFonts w:ascii="Arial" w:hAnsi="Arial" w:hint="cs"/>
            <w:color w:val="428BCA"/>
            <w:u w:val="none"/>
            <w:rtl/>
          </w:rPr>
          <w:t xml:space="preserve"> ت</w:t>
        </w:r>
        <w:r>
          <w:rPr>
            <w:rStyle w:val="Hyperlink"/>
            <w:rFonts w:ascii="Arial" w:hAnsi="Arial" w:hint="cs"/>
            <w:color w:val="428BCA"/>
            <w:u w:val="none"/>
            <w:rtl/>
          </w:rPr>
          <w:t xml:space="preserve">قييم </w:t>
        </w:r>
        <w:r>
          <w:rPr>
            <w:rStyle w:val="Hyperlink"/>
            <w:rFonts w:ascii="Arial" w:hAnsi="Arial"/>
            <w:color w:val="428BCA"/>
            <w:u w:val="none"/>
            <w:rtl/>
          </w:rPr>
          <w:t>ESOL</w:t>
        </w:r>
        <w:r>
          <w:rPr>
            <w:rStyle w:val="Hyperlink"/>
            <w:rFonts w:ascii="Arial" w:hAnsi="Arial" w:hint="cs"/>
            <w:color w:val="428BCA"/>
            <w:u w:val="none"/>
            <w:rtl/>
          </w:rPr>
          <w:t xml:space="preserve"> والتسجيل (</w:t>
        </w:r>
        <w:r>
          <w:rPr>
            <w:rStyle w:val="Hyperlink"/>
            <w:rFonts w:ascii="Arial" w:hAnsi="Arial"/>
            <w:color w:val="428BCA"/>
            <w:u w:val="none"/>
            <w:rtl/>
          </w:rPr>
          <w:t>belfastmet.ac.uk</w:t>
        </w:r>
        <w:r>
          <w:rPr>
            <w:rStyle w:val="Hyperlink"/>
            <w:rFonts w:ascii="Arial" w:hAnsi="Arial" w:hint="cs"/>
            <w:color w:val="428BCA"/>
            <w:u w:val="none"/>
            <w:rtl/>
          </w:rPr>
          <w:t>)</w:t>
        </w:r>
      </w:hyperlink>
    </w:p>
    <w:p w14:paraId="0CD61A26" w14:textId="3C82D2F0" w:rsidR="000F40BB" w:rsidRDefault="000F40BB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 xml:space="preserve">لقد فتحت بلفاست ميتروبوليتان </w:t>
      </w:r>
      <w:r w:rsidR="00165EEE">
        <w:rPr>
          <w:rFonts w:ascii="Arial" w:hAnsi="Arial" w:hint="cs"/>
          <w:color w:val="333333"/>
          <w:rtl/>
        </w:rPr>
        <w:t>باب</w:t>
      </w:r>
      <w:r>
        <w:rPr>
          <w:rFonts w:ascii="Arial" w:hAnsi="Arial" w:hint="cs"/>
          <w:color w:val="333333"/>
          <w:rtl/>
        </w:rPr>
        <w:t xml:space="preserve"> طلبات التقديم </w:t>
      </w:r>
      <w:r w:rsidR="00165EEE">
        <w:rPr>
          <w:rFonts w:ascii="Arial" w:hAnsi="Arial" w:hint="cs"/>
          <w:color w:val="333333"/>
          <w:rtl/>
        </w:rPr>
        <w:t xml:space="preserve">مؤخرًا </w:t>
      </w:r>
      <w:r>
        <w:rPr>
          <w:rFonts w:ascii="Arial" w:hAnsi="Arial" w:hint="cs"/>
          <w:color w:val="333333"/>
          <w:rtl/>
        </w:rPr>
        <w:t xml:space="preserve">في 14 أغسطس 2024 الساعة 2 ظهرًا. وبحلول </w:t>
      </w:r>
      <w:r w:rsidR="00165EEE">
        <w:rPr>
          <w:rFonts w:ascii="Arial" w:hAnsi="Arial" w:hint="cs"/>
          <w:color w:val="333333"/>
          <w:rtl/>
        </w:rPr>
        <w:t xml:space="preserve">الساعة </w:t>
      </w:r>
      <w:r>
        <w:rPr>
          <w:rFonts w:ascii="Arial" w:hAnsi="Arial" w:hint="cs"/>
          <w:color w:val="333333"/>
          <w:rtl/>
        </w:rPr>
        <w:t>2.15 ظهرًا، نفدت جميع أماكن التقييم المتاحة نظرًا لأن الطلب على التقديم كان أعلى بكثير من استيعاب الكليات.</w:t>
      </w:r>
    </w:p>
    <w:p w14:paraId="43CBF5F6" w14:textId="579F3251" w:rsidR="000F40BB" w:rsidRPr="00ED0DF8" w:rsidRDefault="000F40BB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ولقد قامت كلية بلفاست ميتر</w:t>
      </w:r>
      <w:r w:rsidR="00165EEE">
        <w:rPr>
          <w:rFonts w:ascii="Arial" w:hAnsi="Arial" w:hint="cs"/>
          <w:color w:val="333333"/>
          <w:rtl/>
        </w:rPr>
        <w:t>وبوليتان بتوفير</w:t>
      </w:r>
      <w:r>
        <w:rPr>
          <w:rFonts w:ascii="Arial" w:hAnsi="Arial" w:hint="cs"/>
          <w:color w:val="333333"/>
          <w:rtl/>
        </w:rPr>
        <w:t xml:space="preserve"> ما يقرب من 1450 إعادة تسجيل لطلبة </w:t>
      </w:r>
      <w:r>
        <w:rPr>
          <w:rFonts w:ascii="Arial" w:hAnsi="Arial"/>
          <w:color w:val="333333"/>
        </w:rPr>
        <w:t>ESOL</w:t>
      </w:r>
      <w:r>
        <w:rPr>
          <w:rFonts w:ascii="Arial" w:hAnsi="Arial" w:hint="cs"/>
          <w:color w:val="333333"/>
          <w:rtl/>
        </w:rPr>
        <w:t xml:space="preserve"> لاستكمال دراستهم خلال العام الأكاديمي التالي (24-25) حتى قبل فتح 250 مكانًا إضافيًّا للطلبة الجدد في 14 أغسطس.</w:t>
      </w:r>
    </w:p>
    <w:p w14:paraId="6ACBD448" w14:textId="2435BB1E" w:rsidR="00ED0DF8" w:rsidRPr="00ED0DF8" w:rsidRDefault="00ED0DF8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 xml:space="preserve">فإذا كنت لم تتمكن من الحصول على تقييم وتسجيل مع بلفاست ميتروبوليتان، يمكنك التفكير في خيارات بديلة من الكليات القريبة مثل ليسبورن </w:t>
      </w:r>
      <w:r>
        <w:rPr>
          <w:rFonts w:ascii="Arial" w:hAnsi="Arial"/>
          <w:color w:val="333333"/>
        </w:rPr>
        <w:t>Lisburn</w:t>
      </w:r>
      <w:r>
        <w:rPr>
          <w:rFonts w:ascii="Arial" w:hAnsi="Arial" w:hint="cs"/>
          <w:color w:val="333333"/>
          <w:rtl/>
        </w:rPr>
        <w:t xml:space="preserve"> أو بانغور (الكلية الإقليمية الجنوبية الشرقية) </w:t>
      </w:r>
      <w:r>
        <w:rPr>
          <w:rFonts w:ascii="Arial" w:hAnsi="Arial"/>
          <w:color w:val="333333"/>
        </w:rPr>
        <w:t>Bangor (SERC)</w:t>
      </w:r>
      <w:r>
        <w:rPr>
          <w:rFonts w:ascii="Arial" w:hAnsi="Arial" w:hint="cs"/>
          <w:color w:val="333333"/>
          <w:rtl/>
        </w:rPr>
        <w:t xml:space="preserve"> أو نيوتاونآبي (الكلية الإقليمية الشمالية) </w:t>
      </w:r>
      <w:r>
        <w:rPr>
          <w:rFonts w:ascii="Arial" w:hAnsi="Arial"/>
          <w:color w:val="333333"/>
        </w:rPr>
        <w:t>Newtownabbey (NRC)</w:t>
      </w:r>
      <w:r>
        <w:rPr>
          <w:rFonts w:ascii="Arial" w:hAnsi="Arial" w:hint="cs"/>
          <w:color w:val="333333"/>
          <w:rtl/>
        </w:rPr>
        <w:t>.</w:t>
      </w:r>
    </w:p>
    <w:p w14:paraId="5E136FCC" w14:textId="40873CE9" w:rsidR="00943055" w:rsidRDefault="00FA5107" w:rsidP="00A40160">
      <w:pPr>
        <w:pStyle w:val="a3"/>
        <w:shd w:val="clear" w:color="auto" w:fill="FFFFFF"/>
        <w:bidi/>
        <w:spacing w:before="0" w:beforeAutospacing="0" w:after="150" w:afterAutospacing="0" w:line="264" w:lineRule="auto"/>
        <w:rPr>
          <w:rFonts w:ascii="Arial" w:hAnsi="Arial"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1F38804D" wp14:editId="4ED595AA">
            <wp:extent cx="6003751" cy="2114550"/>
            <wp:effectExtent l="0" t="0" r="0" b="0"/>
            <wp:docPr id="1021807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75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5196" cy="21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61C1" w14:textId="77777777" w:rsidR="00A40160" w:rsidRDefault="00A40160">
      <w:pPr>
        <w:rPr>
          <w:rFonts w:ascii="Arial" w:eastAsia="Times New Roman" w:hAnsi="Arial" w:cs="Arial"/>
          <w:color w:val="333333"/>
          <w:kern w:val="0"/>
          <w:sz w:val="24"/>
          <w:szCs w:val="24"/>
          <w:rtl/>
          <w:lang w:eastAsia="en-GB"/>
          <w14:ligatures w14:val="none"/>
        </w:rPr>
      </w:pPr>
      <w:r>
        <w:rPr>
          <w:rFonts w:ascii="Arial" w:hAnsi="Arial"/>
          <w:color w:val="333333"/>
          <w:rtl/>
        </w:rPr>
        <w:br w:type="page"/>
      </w:r>
    </w:p>
    <w:p w14:paraId="173DC2AE" w14:textId="624B5A48" w:rsidR="00ED0DF8" w:rsidRPr="00ED0DF8" w:rsidRDefault="00ED0DF8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lastRenderedPageBreak/>
        <w:t>انظر أدناه لمعرفة ك</w:t>
      </w:r>
      <w:r w:rsidR="00165EEE">
        <w:rPr>
          <w:rFonts w:ascii="Arial" w:hAnsi="Arial" w:hint="cs"/>
          <w:color w:val="333333"/>
          <w:rtl/>
        </w:rPr>
        <w:t>يفية التقديم للحصول على تقييم لدى</w:t>
      </w:r>
      <w:r>
        <w:rPr>
          <w:rFonts w:ascii="Arial" w:hAnsi="Arial" w:hint="cs"/>
          <w:color w:val="333333"/>
          <w:rtl/>
        </w:rPr>
        <w:t xml:space="preserve"> كليات أخرى للتعليم المستمر وروابط لعملية التقديم:</w:t>
      </w:r>
    </w:p>
    <w:p w14:paraId="25589C66" w14:textId="1970B5DD" w:rsidR="00ED0DF8" w:rsidRDefault="00ED0DF8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b/>
          <w:bCs/>
          <w:color w:val="333333"/>
          <w:rtl/>
        </w:rPr>
        <w:t>الكلية الإقليمية الجنوبية الشرقية (</w:t>
      </w:r>
      <w:r>
        <w:rPr>
          <w:rFonts w:ascii="Arial" w:hAnsi="Arial"/>
          <w:b/>
          <w:bCs/>
          <w:color w:val="333333"/>
        </w:rPr>
        <w:t>SERC</w:t>
      </w:r>
      <w:r>
        <w:rPr>
          <w:rFonts w:ascii="Arial" w:hAnsi="Arial" w:hint="cs"/>
          <w:b/>
          <w:bCs/>
          <w:color w:val="333333"/>
          <w:rtl/>
        </w:rPr>
        <w:t xml:space="preserve">) </w:t>
      </w:r>
      <w:r>
        <w:rPr>
          <w:rFonts w:ascii="Arial" w:hAnsi="Arial" w:hint="cs"/>
          <w:color w:val="333333"/>
          <w:rtl/>
        </w:rPr>
        <w:t>- </w:t>
      </w:r>
      <w:hyperlink r:id="rId12" w:history="1">
        <w:r>
          <w:rPr>
            <w:rStyle w:val="Hyperlink"/>
            <w:rFonts w:ascii="Arial" w:hAnsi="Arial"/>
          </w:rPr>
          <w:t>ESOL - SERC</w:t>
        </w:r>
      </w:hyperlink>
    </w:p>
    <w:p w14:paraId="1C3E8960" w14:textId="11270721" w:rsidR="000F40BB" w:rsidRDefault="000F40BB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وستجد في أسفل الصفحة المشار إليها أعلاه روابط لمواقع الحرم الجامعي المختلفة.</w:t>
      </w:r>
    </w:p>
    <w:p w14:paraId="5266A9AE" w14:textId="2F248DDD" w:rsidR="000F40BB" w:rsidRDefault="000F40BB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28632C08" wp14:editId="515499A2">
            <wp:extent cx="4432300" cy="1337645"/>
            <wp:effectExtent l="0" t="0" r="6350" b="0"/>
            <wp:docPr id="45247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767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7559" cy="13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93E7" w14:textId="0583F0E1" w:rsidR="000F40BB" w:rsidRDefault="00FA5107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وبمجرد تحديدك للدورة التدريبية الأنسب لك الم</w:t>
      </w:r>
      <w:r w:rsidR="007818F8">
        <w:rPr>
          <w:rFonts w:ascii="Arial" w:hAnsi="Arial" w:hint="cs"/>
          <w:color w:val="333333"/>
          <w:rtl/>
        </w:rPr>
        <w:t>ُ</w:t>
      </w:r>
      <w:r>
        <w:rPr>
          <w:rFonts w:ascii="Arial" w:hAnsi="Arial" w:hint="cs"/>
          <w:color w:val="333333"/>
          <w:rtl/>
        </w:rPr>
        <w:t>درجة على الموقع، يُرجى تحديد خيار "قدِّم الآن".</w:t>
      </w:r>
    </w:p>
    <w:p w14:paraId="6C1B2645" w14:textId="1E7AF7FE" w:rsidR="00FA5107" w:rsidRDefault="00FA5107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6E889A65" wp14:editId="53DBE615">
            <wp:extent cx="1492250" cy="1062003"/>
            <wp:effectExtent l="0" t="0" r="0" b="5080"/>
            <wp:docPr id="59367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93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7277" cy="10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7945" w14:textId="34F0CC05" w:rsidR="00FA5107" w:rsidRDefault="00FA5107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 xml:space="preserve">يُرجى العلم أن فصول </w:t>
      </w:r>
      <w:r>
        <w:rPr>
          <w:rFonts w:ascii="Arial" w:hAnsi="Arial"/>
          <w:color w:val="333333"/>
        </w:rPr>
        <w:t>ESOL</w:t>
      </w:r>
      <w:r>
        <w:rPr>
          <w:rFonts w:ascii="Arial" w:hAnsi="Arial" w:hint="cs"/>
          <w:color w:val="333333"/>
          <w:rtl/>
        </w:rPr>
        <w:t xml:space="preserve"> مجانية تمامًا </w:t>
      </w:r>
      <w:proofErr w:type="gramStart"/>
      <w:r>
        <w:rPr>
          <w:rFonts w:ascii="Arial" w:hAnsi="Arial" w:hint="cs"/>
          <w:color w:val="333333"/>
          <w:rtl/>
        </w:rPr>
        <w:t>ل</w:t>
      </w:r>
      <w:r w:rsidR="009E6A0D">
        <w:rPr>
          <w:rFonts w:ascii="Arial" w:hAnsi="Arial" w:hint="cs"/>
          <w:color w:val="333333"/>
          <w:rtl/>
        </w:rPr>
        <w:t>ل</w:t>
      </w:r>
      <w:r>
        <w:rPr>
          <w:rFonts w:ascii="Arial" w:hAnsi="Arial" w:hint="cs"/>
          <w:color w:val="333333"/>
          <w:rtl/>
        </w:rPr>
        <w:t>لاجئين</w:t>
      </w:r>
      <w:proofErr w:type="gramEnd"/>
      <w:r>
        <w:rPr>
          <w:rFonts w:ascii="Arial" w:hAnsi="Arial" w:hint="cs"/>
          <w:color w:val="333333"/>
          <w:rtl/>
        </w:rPr>
        <w:t xml:space="preserve"> وطالبي اللجوء والمهاجرين الأفغان أو الأوكرانيين الذين أُعيد توطينهم في أيرلندا الشمالية، لذا لا </w:t>
      </w:r>
      <w:r w:rsidR="00817865">
        <w:rPr>
          <w:rFonts w:ascii="Arial" w:hAnsi="Arial" w:hint="cs"/>
          <w:color w:val="333333"/>
          <w:rtl/>
        </w:rPr>
        <w:t>تدع</w:t>
      </w:r>
      <w:r>
        <w:rPr>
          <w:rFonts w:ascii="Arial" w:hAnsi="Arial" w:hint="cs"/>
          <w:color w:val="333333"/>
          <w:rtl/>
        </w:rPr>
        <w:t xml:space="preserve"> الرسوم المُدرجة على الموقع تُثبط عزيمتك.</w:t>
      </w:r>
    </w:p>
    <w:p w14:paraId="04532B2E" w14:textId="34E2B160" w:rsidR="00FA5107" w:rsidRDefault="00FA5107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ستحتاج إلى إنشاء حساب وكلمة سر لدى الكلية (</w:t>
      </w:r>
      <w:r>
        <w:rPr>
          <w:rFonts w:ascii="Arial" w:hAnsi="Arial"/>
          <w:color w:val="333333"/>
        </w:rPr>
        <w:t>SERC</w:t>
      </w:r>
      <w:r>
        <w:rPr>
          <w:rFonts w:ascii="Arial" w:hAnsi="Arial" w:hint="cs"/>
          <w:color w:val="333333"/>
          <w:rtl/>
        </w:rPr>
        <w:t>) بمجرد الضغط على "متابعة" في طلب التقديم.</w:t>
      </w:r>
    </w:p>
    <w:p w14:paraId="281163E7" w14:textId="5E0DF2F1" w:rsidR="00ED0DF8" w:rsidRDefault="00473D67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و</w:t>
      </w:r>
      <w:r w:rsidR="00ED0DF8">
        <w:rPr>
          <w:rFonts w:ascii="Arial" w:hAnsi="Arial" w:hint="cs"/>
          <w:color w:val="333333"/>
          <w:rtl/>
        </w:rPr>
        <w:t xml:space="preserve">تُوفر الكلية الإقليمية الجنوبية الشرقية </w:t>
      </w:r>
      <w:r w:rsidR="00ED0DF8">
        <w:rPr>
          <w:rFonts w:ascii="Arial" w:hAnsi="Arial"/>
          <w:color w:val="333333"/>
        </w:rPr>
        <w:t>SERC</w:t>
      </w:r>
      <w:r w:rsidR="00ED0DF8">
        <w:rPr>
          <w:rFonts w:ascii="Arial" w:hAnsi="Arial" w:hint="cs"/>
          <w:color w:val="333333"/>
          <w:rtl/>
        </w:rPr>
        <w:t xml:space="preserve"> دورات </w:t>
      </w:r>
      <w:r w:rsidR="00ED0DF8">
        <w:rPr>
          <w:rFonts w:ascii="Arial" w:hAnsi="Arial"/>
          <w:color w:val="333333"/>
        </w:rPr>
        <w:t>ESOL</w:t>
      </w:r>
      <w:r w:rsidR="00ED0DF8">
        <w:rPr>
          <w:rFonts w:ascii="Arial" w:hAnsi="Arial" w:hint="cs"/>
          <w:color w:val="333333"/>
          <w:rtl/>
        </w:rPr>
        <w:t xml:space="preserve"> في ليسبون وبانغور وداونباتريك ونيوتاوناردز.</w:t>
      </w:r>
    </w:p>
    <w:p w14:paraId="3F32E54B" w14:textId="726A34AC" w:rsidR="00ED0DF8" w:rsidRDefault="00ED0DF8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ويمكنك الوصول بسهولة إلى بعض هذه المواقع من بلفاست عن طريق خدمات القطار أو الحافلات.</w:t>
      </w:r>
    </w:p>
    <w:p w14:paraId="4395F19D" w14:textId="48B5EF47" w:rsidR="00ED0DF8" w:rsidRDefault="00FA5107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hint="cs"/>
          <w:rtl/>
        </w:rPr>
        <w:t xml:space="preserve">أو بدلًا من ذلك، يمكنك التواصل مع </w:t>
      </w:r>
      <w:hyperlink r:id="rId15" w:history="1">
        <w:r>
          <w:rPr>
            <w:rStyle w:val="Hyperlink"/>
            <w:rFonts w:ascii="Arial" w:hAnsi="Arial" w:hint="cs"/>
            <w:rtl/>
          </w:rPr>
          <w:t xml:space="preserve"> </w:t>
        </w:r>
        <w:r>
          <w:rPr>
            <w:rStyle w:val="Hyperlink"/>
            <w:rFonts w:ascii="Arial" w:hAnsi="Arial"/>
          </w:rPr>
          <w:t>admissions@serc.ac.uk</w:t>
        </w:r>
      </w:hyperlink>
      <w:r>
        <w:rPr>
          <w:rFonts w:ascii="Arial" w:hAnsi="Arial" w:hint="cs"/>
          <w:color w:val="333333"/>
          <w:rtl/>
        </w:rPr>
        <w:t xml:space="preserve"> والاستفسار عن اهتمامك بالتقدم لفصول </w:t>
      </w:r>
      <w:r>
        <w:rPr>
          <w:rFonts w:ascii="Arial" w:hAnsi="Arial"/>
          <w:color w:val="333333"/>
        </w:rPr>
        <w:t>ESOL</w:t>
      </w:r>
      <w:r>
        <w:rPr>
          <w:rFonts w:ascii="Arial" w:hAnsi="Arial" w:hint="cs"/>
          <w:color w:val="333333"/>
          <w:rtl/>
        </w:rPr>
        <w:t>.</w:t>
      </w:r>
    </w:p>
    <w:p w14:paraId="278A33E8" w14:textId="1BABBC02" w:rsidR="00FA5107" w:rsidRDefault="00FA5107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 w:rsidRPr="00A40160">
        <w:rPr>
          <w:rFonts w:ascii="Arial" w:hAnsi="Arial" w:hint="cs"/>
          <w:b/>
          <w:bCs/>
          <w:color w:val="333333"/>
          <w:rtl/>
        </w:rPr>
        <w:t xml:space="preserve">تعقد </w:t>
      </w:r>
      <w:r w:rsidRPr="00A40160">
        <w:rPr>
          <w:rFonts w:ascii="Arial" w:hAnsi="Arial"/>
          <w:b/>
          <w:bCs/>
          <w:color w:val="333333"/>
          <w:rtl/>
        </w:rPr>
        <w:t>SERC</w:t>
      </w:r>
      <w:r w:rsidRPr="00A40160">
        <w:rPr>
          <w:rFonts w:ascii="Arial" w:hAnsi="Arial" w:hint="cs"/>
          <w:b/>
          <w:bCs/>
          <w:color w:val="333333"/>
          <w:rtl/>
        </w:rPr>
        <w:t xml:space="preserve"> أُمسية تسجيل بدوام جزئي في 29 أغسطس</w:t>
      </w:r>
      <w:r>
        <w:rPr>
          <w:rFonts w:ascii="Arial" w:hAnsi="Arial" w:hint="cs"/>
          <w:color w:val="333333"/>
          <w:rtl/>
        </w:rPr>
        <w:t xml:space="preserve">، والتي </w:t>
      </w:r>
      <w:r w:rsidR="00E97875">
        <w:rPr>
          <w:rFonts w:ascii="Arial" w:hAnsi="Arial" w:hint="cs"/>
          <w:color w:val="333333"/>
          <w:rtl/>
        </w:rPr>
        <w:t>تمنحك</w:t>
      </w:r>
      <w:r>
        <w:rPr>
          <w:rFonts w:ascii="Arial" w:hAnsi="Arial" w:hint="cs"/>
          <w:color w:val="333333"/>
          <w:rtl/>
        </w:rPr>
        <w:t xml:space="preserve"> أيضًا فرص</w:t>
      </w:r>
      <w:r w:rsidR="00E97875">
        <w:rPr>
          <w:rFonts w:ascii="Arial" w:hAnsi="Arial" w:hint="cs"/>
          <w:color w:val="333333"/>
          <w:rtl/>
        </w:rPr>
        <w:t>ًا</w:t>
      </w:r>
      <w:r>
        <w:rPr>
          <w:rFonts w:ascii="Arial" w:hAnsi="Arial" w:hint="cs"/>
          <w:color w:val="333333"/>
          <w:rtl/>
        </w:rPr>
        <w:t xml:space="preserve"> </w:t>
      </w:r>
      <w:r w:rsidR="00E97875">
        <w:rPr>
          <w:rFonts w:ascii="Arial" w:hAnsi="Arial" w:hint="cs"/>
          <w:color w:val="333333"/>
          <w:rtl/>
        </w:rPr>
        <w:t>ل</w:t>
      </w:r>
      <w:r>
        <w:rPr>
          <w:rFonts w:ascii="Arial" w:hAnsi="Arial" w:hint="cs"/>
          <w:color w:val="333333"/>
          <w:rtl/>
        </w:rPr>
        <w:t xml:space="preserve">معرفة المزيد حول فصول </w:t>
      </w:r>
      <w:r>
        <w:rPr>
          <w:rFonts w:ascii="Arial" w:hAnsi="Arial"/>
          <w:color w:val="333333"/>
          <w:rtl/>
        </w:rPr>
        <w:t>ESOL</w:t>
      </w:r>
      <w:r>
        <w:rPr>
          <w:rFonts w:ascii="Arial" w:hAnsi="Arial" w:hint="cs"/>
          <w:color w:val="333333"/>
          <w:rtl/>
        </w:rPr>
        <w:t xml:space="preserve"> </w:t>
      </w:r>
      <w:r w:rsidR="00E97875">
        <w:rPr>
          <w:rFonts w:ascii="Arial" w:hAnsi="Arial" w:hint="cs"/>
          <w:color w:val="333333"/>
          <w:rtl/>
        </w:rPr>
        <w:t>بنفسك</w:t>
      </w:r>
      <w:r>
        <w:rPr>
          <w:rFonts w:ascii="Arial" w:hAnsi="Arial" w:hint="cs"/>
          <w:color w:val="333333"/>
          <w:rtl/>
        </w:rPr>
        <w:t>. انظر التفاصيل والرابط أدناه للحصول على مزيد من المعلومات:</w:t>
      </w:r>
    </w:p>
    <w:p w14:paraId="48F48A60" w14:textId="5EC19B81" w:rsidR="00CF7E6C" w:rsidRDefault="00CF7E6C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427487DA" wp14:editId="2372BD87">
            <wp:extent cx="2096612" cy="1733550"/>
            <wp:effectExtent l="0" t="0" r="0" b="0"/>
            <wp:docPr id="207578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01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528" cy="17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رابط الموقع:</w:t>
      </w:r>
      <w:hyperlink r:id="rId17" w:history="1">
        <w:r>
          <w:rPr>
            <w:rStyle w:val="Hyperlink"/>
            <w:rFonts w:ascii="Arial" w:hAnsi="Arial" w:hint="cs"/>
            <w:rtl/>
          </w:rPr>
          <w:t xml:space="preserve"> </w:t>
        </w:r>
        <w:r>
          <w:rPr>
            <w:rStyle w:val="Hyperlink"/>
            <w:rFonts w:ascii="Arial" w:hAnsi="Arial"/>
          </w:rPr>
          <w:t>https://www.serc.ac.uk/event/PT-Enrolment-Aug-24</w:t>
        </w:r>
      </w:hyperlink>
    </w:p>
    <w:p w14:paraId="71C8785A" w14:textId="77777777" w:rsidR="00A40160" w:rsidRDefault="00A40160">
      <w:pPr>
        <w:rPr>
          <w:rFonts w:ascii="Times New Roman" w:eastAsia="Times New Roman" w:hAnsi="Times New Roman" w:cs="Arial"/>
          <w:kern w:val="0"/>
          <w:sz w:val="24"/>
          <w:szCs w:val="24"/>
          <w:rtl/>
          <w:lang w:eastAsia="en-GB"/>
          <w14:ligatures w14:val="none"/>
        </w:rPr>
      </w:pPr>
      <w:r>
        <w:rPr>
          <w:rtl/>
        </w:rPr>
        <w:br w:type="page"/>
      </w:r>
    </w:p>
    <w:p w14:paraId="33DDD18E" w14:textId="29C47BA7" w:rsidR="00C60472" w:rsidRDefault="00195BB2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rtl/>
        </w:rPr>
      </w:pPr>
      <w:r>
        <w:rPr>
          <w:rFonts w:hint="cs"/>
          <w:rtl/>
        </w:rPr>
        <w:lastRenderedPageBreak/>
        <w:t>الكلية</w:t>
      </w:r>
      <w:r>
        <w:rPr>
          <w:rFonts w:ascii="Arial" w:hAnsi="Arial" w:hint="cs"/>
          <w:color w:val="333333"/>
          <w:rtl/>
        </w:rPr>
        <w:t xml:space="preserve"> الإقليمية الشمالية (</w:t>
      </w:r>
      <w:r>
        <w:rPr>
          <w:rFonts w:ascii="Arial" w:hAnsi="Arial"/>
          <w:color w:val="333333"/>
        </w:rPr>
        <w:t>NRC</w:t>
      </w:r>
      <w:r>
        <w:rPr>
          <w:rFonts w:ascii="Arial" w:hAnsi="Arial" w:hint="cs"/>
          <w:color w:val="333333"/>
          <w:rtl/>
        </w:rPr>
        <w:t xml:space="preserve">) - </w:t>
      </w:r>
      <w:hyperlink r:id="rId18" w:history="1">
        <w:r>
          <w:rPr>
            <w:rStyle w:val="Hyperlink"/>
            <w:rFonts w:ascii="Arial" w:hAnsi="Arial" w:hint="cs"/>
            <w:rtl/>
          </w:rPr>
          <w:t xml:space="preserve">نتائج البحث | </w:t>
        </w:r>
        <w:r>
          <w:rPr>
            <w:rStyle w:val="Hyperlink"/>
            <w:rFonts w:ascii="Arial" w:hAnsi="Arial"/>
          </w:rPr>
          <w:t>NRC</w:t>
        </w:r>
        <w:r>
          <w:rPr>
            <w:rStyle w:val="Hyperlink"/>
            <w:rFonts w:ascii="Arial" w:hAnsi="Arial" w:hint="cs"/>
            <w:rtl/>
          </w:rPr>
          <w:t xml:space="preserve"> الكلية الإقليمية الشمالية</w:t>
        </w:r>
      </w:hyperlink>
    </w:p>
    <w:p w14:paraId="7A573AF7" w14:textId="04C3908C" w:rsidR="00195BB2" w:rsidRDefault="00195BB2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وتوفر الكلية الإقليمية الشمالية أيضًا دورات </w:t>
      </w:r>
      <w:r>
        <w:rPr>
          <w:rFonts w:ascii="Arial" w:hAnsi="Arial"/>
        </w:rPr>
        <w:t>ESOL</w:t>
      </w:r>
      <w:r>
        <w:rPr>
          <w:rFonts w:ascii="Arial" w:hAnsi="Arial" w:hint="cs"/>
          <w:rtl/>
        </w:rPr>
        <w:t xml:space="preserve"> في حرمها الجامعي في كلٍ من </w:t>
      </w:r>
      <w:proofErr w:type="spellStart"/>
      <w:r>
        <w:rPr>
          <w:rFonts w:ascii="Arial" w:hAnsi="Arial" w:hint="cs"/>
          <w:rtl/>
        </w:rPr>
        <w:t>نيوتاونآبي</w:t>
      </w:r>
      <w:proofErr w:type="spellEnd"/>
      <w:r>
        <w:rPr>
          <w:rFonts w:ascii="Arial" w:hAnsi="Arial" w:hint="cs"/>
          <w:rtl/>
        </w:rPr>
        <w:t xml:space="preserve"> </w:t>
      </w:r>
      <w:proofErr w:type="spellStart"/>
      <w:r>
        <w:rPr>
          <w:rFonts w:ascii="Arial" w:hAnsi="Arial" w:hint="cs"/>
          <w:rtl/>
        </w:rPr>
        <w:t>وماغيرافيلت</w:t>
      </w:r>
      <w:proofErr w:type="spellEnd"/>
      <w:r>
        <w:rPr>
          <w:rFonts w:ascii="Arial" w:hAnsi="Arial" w:hint="cs"/>
          <w:rtl/>
        </w:rPr>
        <w:t xml:space="preserve"> </w:t>
      </w:r>
      <w:proofErr w:type="spellStart"/>
      <w:r>
        <w:rPr>
          <w:rFonts w:ascii="Arial" w:hAnsi="Arial" w:hint="cs"/>
          <w:rtl/>
        </w:rPr>
        <w:t>وكوليرين</w:t>
      </w:r>
      <w:proofErr w:type="spellEnd"/>
      <w:r>
        <w:rPr>
          <w:rFonts w:ascii="Arial" w:hAnsi="Arial" w:hint="cs"/>
          <w:rtl/>
        </w:rPr>
        <w:t xml:space="preserve"> </w:t>
      </w:r>
      <w:proofErr w:type="spellStart"/>
      <w:r>
        <w:rPr>
          <w:rFonts w:ascii="Arial" w:hAnsi="Arial" w:hint="cs"/>
          <w:rtl/>
        </w:rPr>
        <w:t>وأنتريم</w:t>
      </w:r>
      <w:proofErr w:type="spellEnd"/>
      <w:r>
        <w:rPr>
          <w:rFonts w:ascii="Arial" w:hAnsi="Arial" w:hint="cs"/>
          <w:rtl/>
        </w:rPr>
        <w:t xml:space="preserve"> </w:t>
      </w:r>
      <w:proofErr w:type="spellStart"/>
      <w:r>
        <w:rPr>
          <w:rFonts w:ascii="Arial" w:hAnsi="Arial" w:hint="cs"/>
          <w:rtl/>
        </w:rPr>
        <w:t>وباليمينا</w:t>
      </w:r>
      <w:proofErr w:type="spellEnd"/>
      <w:r>
        <w:rPr>
          <w:rFonts w:ascii="Arial" w:hAnsi="Arial" w:hint="cs"/>
          <w:rtl/>
        </w:rPr>
        <w:t>.</w:t>
      </w:r>
    </w:p>
    <w:p w14:paraId="037F0C82" w14:textId="7286EA75" w:rsidR="00195BB2" w:rsidRDefault="00E97875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وعن طريق </w:t>
      </w:r>
      <w:r w:rsidR="00195BB2">
        <w:rPr>
          <w:rFonts w:ascii="Arial" w:hAnsi="Arial" w:hint="cs"/>
          <w:rtl/>
        </w:rPr>
        <w:t>الضغط على الرابط أعلاه، ستجد جميع الدورات التدريبية القادمة المتاحة والتي من المقرر أن تبدأ اعتبارًا من 16 سبتمبر 2024 فصاعدًا.</w:t>
      </w:r>
    </w:p>
    <w:p w14:paraId="5C7C3F98" w14:textId="7C3A0513" w:rsidR="00195BB2" w:rsidRDefault="0035312D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كما ستجد </w:t>
      </w:r>
      <w:r w:rsidR="009E6A0D">
        <w:rPr>
          <w:rFonts w:ascii="Arial" w:hAnsi="Arial" w:hint="cs"/>
          <w:rtl/>
        </w:rPr>
        <w:t>أ</w:t>
      </w:r>
      <w:r>
        <w:rPr>
          <w:rFonts w:ascii="Arial" w:hAnsi="Arial" w:hint="cs"/>
          <w:rtl/>
        </w:rPr>
        <w:t>يضًا قائمة بالدورات المتاحة في كل حرم جامعي للكلية؛ فعلى سبيل المثال:</w:t>
      </w:r>
    </w:p>
    <w:p w14:paraId="436F459B" w14:textId="3C9B5B41" w:rsidR="0035312D" w:rsidRDefault="0035312D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2F08A9B7" wp14:editId="4BDA7FED">
            <wp:extent cx="5731510" cy="1221105"/>
            <wp:effectExtent l="0" t="0" r="2540" b="0"/>
            <wp:docPr id="81504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450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1950" w14:textId="0DEFD145" w:rsidR="00195BB2" w:rsidRDefault="0035312D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اضغط على عنوان الدورة في موقعك المفضل وحدد الزر الأحمر "قدِّم الآن".</w:t>
      </w:r>
    </w:p>
    <w:p w14:paraId="49BFD63F" w14:textId="2DABEF38" w:rsidR="0035312D" w:rsidRDefault="0035312D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3804F7A2" wp14:editId="37825E3E">
            <wp:extent cx="5731510" cy="1737995"/>
            <wp:effectExtent l="0" t="0" r="2540" b="0"/>
            <wp:docPr id="158388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890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F12B" w14:textId="6400BA59" w:rsidR="0035312D" w:rsidRPr="00195BB2" w:rsidRDefault="0035312D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يمكنك ترجمة الصفحة باستخدام آلية ترجمة جوجل المُوضَّحة أسفل الزر الأحمر "قدِّم الآن"</w:t>
      </w:r>
    </w:p>
    <w:p w14:paraId="5374BF75" w14:textId="65D18BF6" w:rsidR="00ED0DF8" w:rsidRDefault="00ED0DF8" w:rsidP="00A40160">
      <w:pPr>
        <w:pStyle w:val="a3"/>
        <w:shd w:val="clear" w:color="auto" w:fill="FFFFFF"/>
        <w:bidi/>
        <w:spacing w:before="0" w:beforeAutospacing="0" w:after="150" w:afterAutospacing="0" w:line="276" w:lineRule="auto"/>
        <w:rPr>
          <w:rFonts w:ascii="Arial" w:hAnsi="Arial"/>
          <w:color w:val="333333"/>
          <w:rtl/>
        </w:rPr>
      </w:pPr>
      <w:r>
        <w:rPr>
          <w:rFonts w:hint="cs"/>
          <w:b/>
          <w:bCs/>
          <w:rtl/>
        </w:rPr>
        <w:t>الكلية الإقليمية الجنوبية</w:t>
      </w:r>
      <w:r>
        <w:rPr>
          <w:rFonts w:ascii="Arial" w:hAnsi="Arial" w:hint="cs"/>
          <w:b/>
          <w:bCs/>
          <w:color w:val="333333"/>
          <w:rtl/>
        </w:rPr>
        <w:t xml:space="preserve"> (</w:t>
      </w:r>
      <w:r>
        <w:rPr>
          <w:rFonts w:ascii="Arial" w:hAnsi="Arial"/>
          <w:b/>
          <w:bCs/>
          <w:color w:val="333333"/>
          <w:rtl/>
        </w:rPr>
        <w:t>SRC)</w:t>
      </w:r>
      <w:r>
        <w:rPr>
          <w:rFonts w:ascii="Arial" w:hAnsi="Arial"/>
          <w:color w:val="333333"/>
          <w:rtl/>
        </w:rPr>
        <w:t xml:space="preserve"> - </w:t>
      </w:r>
      <w:hyperlink r:id="rId21" w:history="1">
        <w:r>
          <w:rPr>
            <w:rStyle w:val="Hyperlink"/>
            <w:rFonts w:ascii="Arial" w:hAnsi="Arial" w:hint="cs"/>
            <w:color w:val="428BCA"/>
            <w:u w:val="none"/>
            <w:rtl/>
          </w:rPr>
          <w:t>الدورات| الكلية الإقليمية الجنوبية (</w:t>
        </w:r>
        <w:r>
          <w:rPr>
            <w:rStyle w:val="Hyperlink"/>
            <w:rFonts w:ascii="Arial" w:hAnsi="Arial"/>
            <w:color w:val="428BCA"/>
            <w:u w:val="none"/>
            <w:rtl/>
          </w:rPr>
          <w:t>src.ac.uk</w:t>
        </w:r>
        <w:r>
          <w:rPr>
            <w:rStyle w:val="Hyperlink"/>
            <w:rFonts w:ascii="Arial" w:hAnsi="Arial" w:hint="cs"/>
            <w:color w:val="428BCA"/>
            <w:u w:val="none"/>
            <w:rtl/>
          </w:rPr>
          <w:t>)</w:t>
        </w:r>
      </w:hyperlink>
    </w:p>
    <w:p w14:paraId="229DD530" w14:textId="77777777" w:rsidR="0035312D" w:rsidRDefault="0035312D" w:rsidP="00A40160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يُرجى أيضًا مراجعة التفاصيل أدناه حول كيفية التسجيل </w:t>
      </w:r>
      <w:r>
        <w:rPr>
          <w:rFonts w:ascii="Arial" w:hAnsi="Arial" w:cs="Arial" w:hint="cs"/>
          <w:b/>
          <w:bCs/>
          <w:sz w:val="24"/>
          <w:szCs w:val="24"/>
          <w:rtl/>
        </w:rPr>
        <w:t xml:space="preserve">لفصول </w:t>
      </w:r>
      <w:r>
        <w:rPr>
          <w:rFonts w:ascii="Arial" w:hAnsi="Arial" w:cs="Arial"/>
          <w:b/>
          <w:bCs/>
          <w:sz w:val="24"/>
          <w:szCs w:val="24"/>
        </w:rPr>
        <w:t>ESOL</w:t>
      </w:r>
      <w:r>
        <w:rPr>
          <w:rFonts w:ascii="Arial" w:hAnsi="Arial" w:cs="Arial" w:hint="cs"/>
          <w:b/>
          <w:bCs/>
          <w:sz w:val="24"/>
          <w:szCs w:val="24"/>
          <w:rtl/>
        </w:rPr>
        <w:t xml:space="preserve"> في </w:t>
      </w:r>
      <w:r>
        <w:rPr>
          <w:rFonts w:ascii="Arial" w:hAnsi="Arial" w:cs="Arial"/>
          <w:b/>
          <w:bCs/>
          <w:sz w:val="24"/>
          <w:szCs w:val="24"/>
        </w:rPr>
        <w:t>SRC</w:t>
      </w:r>
      <w:r>
        <w:rPr>
          <w:rFonts w:ascii="Arial" w:hAnsi="Arial" w:cs="Arial" w:hint="cs"/>
          <w:sz w:val="24"/>
          <w:szCs w:val="24"/>
          <w:rtl/>
        </w:rPr>
        <w:t xml:space="preserve"> (مناطق لورغان/ بورتاداون/ أرماه/ كريجافون/ نيوري/ بانبريدج):</w:t>
      </w:r>
    </w:p>
    <w:p w14:paraId="5796347B" w14:textId="2A76804F" w:rsidR="0035312D" w:rsidRDefault="0035312D" w:rsidP="00A40160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عن طريق الضغط على الرابط أعلاه، يمكنك العثور على عدد من دورات </w:t>
      </w:r>
      <w:r>
        <w:rPr>
          <w:rFonts w:ascii="Arial" w:hAnsi="Arial" w:cs="Arial"/>
          <w:sz w:val="24"/>
          <w:szCs w:val="24"/>
        </w:rPr>
        <w:t>ESOL</w:t>
      </w:r>
      <w:r>
        <w:rPr>
          <w:rFonts w:ascii="Arial" w:hAnsi="Arial" w:cs="Arial" w:hint="cs"/>
          <w:sz w:val="24"/>
          <w:szCs w:val="24"/>
          <w:rtl/>
        </w:rPr>
        <w:t xml:space="preserve"> المتاحة في مواقع مختلفة:</w:t>
      </w:r>
    </w:p>
    <w:p w14:paraId="40130205" w14:textId="50D8CACD" w:rsidR="0035312D" w:rsidRPr="0035312D" w:rsidRDefault="0035312D" w:rsidP="00A40160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hint="cs"/>
          <w:noProof/>
          <w:rtl/>
          <w:lang w:val="en-US"/>
        </w:rPr>
        <w:drawing>
          <wp:inline distT="0" distB="0" distL="0" distR="0" wp14:anchorId="27E8EE78" wp14:editId="368701A8">
            <wp:extent cx="4051300" cy="1765767"/>
            <wp:effectExtent l="0" t="0" r="6350" b="6350"/>
            <wp:docPr id="805795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58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8385" cy="17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63CE" w14:textId="77777777" w:rsidR="00A40160" w:rsidRDefault="00A40160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  <w:rtl/>
        </w:rPr>
        <w:br w:type="page"/>
      </w:r>
    </w:p>
    <w:p w14:paraId="1C0846BD" w14:textId="32BE07DC" w:rsidR="0035312D" w:rsidRPr="0035312D" w:rsidRDefault="0035312D" w:rsidP="0035312D">
      <w:pPr>
        <w:autoSpaceDE w:val="0"/>
        <w:autoSpaceDN w:val="0"/>
        <w:bidi/>
        <w:spacing w:after="10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lastRenderedPageBreak/>
        <w:t xml:space="preserve">ومن أجل الالتحاق بدورات </w:t>
      </w:r>
      <w:r>
        <w:rPr>
          <w:rFonts w:ascii="Arial" w:hAnsi="Arial" w:cs="Arial"/>
          <w:sz w:val="24"/>
          <w:szCs w:val="24"/>
        </w:rPr>
        <w:t>ESOL</w:t>
      </w:r>
      <w:r>
        <w:rPr>
          <w:rFonts w:ascii="Arial" w:hAnsi="Arial" w:cs="Arial" w:hint="cs"/>
          <w:sz w:val="24"/>
          <w:szCs w:val="24"/>
          <w:rtl/>
        </w:rPr>
        <w:t xml:space="preserve"> مع الكلية الإقليمية الجنوبية، يجب على جميع الدارسين حضور جلسة مشورة ما قبل التسجيل (</w:t>
      </w:r>
      <w:r>
        <w:rPr>
          <w:rFonts w:ascii="Arial" w:hAnsi="Arial" w:cs="Arial"/>
          <w:sz w:val="24"/>
          <w:szCs w:val="24"/>
        </w:rPr>
        <w:t>PEAS</w:t>
      </w:r>
      <w:r>
        <w:rPr>
          <w:rFonts w:ascii="Arial" w:hAnsi="Arial" w:cs="Arial" w:hint="cs"/>
          <w:sz w:val="24"/>
          <w:szCs w:val="24"/>
          <w:rtl/>
        </w:rPr>
        <w:t xml:space="preserve">) قبل التسجيل في إحدى دورات </w:t>
      </w:r>
      <w:r>
        <w:rPr>
          <w:rFonts w:ascii="Arial" w:hAnsi="Arial" w:cs="Arial"/>
          <w:sz w:val="24"/>
          <w:szCs w:val="24"/>
        </w:rPr>
        <w:t>ESOL</w:t>
      </w:r>
      <w:r>
        <w:rPr>
          <w:rFonts w:ascii="Arial" w:hAnsi="Arial" w:cs="Arial" w:hint="cs"/>
          <w:sz w:val="24"/>
          <w:szCs w:val="24"/>
          <w:rtl/>
        </w:rPr>
        <w:t>. ويمكنك إضافة بياناتك إلى قائمة الانتظار أدناه:</w:t>
      </w:r>
    </w:p>
    <w:p w14:paraId="1F586DEC" w14:textId="10104850" w:rsidR="0035312D" w:rsidRDefault="0035312D" w:rsidP="0035312D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  <w:rtl/>
        </w:rPr>
      </w:pPr>
      <w:r>
        <w:rPr>
          <w:rFonts w:hint="cs"/>
          <w:rtl/>
        </w:rPr>
        <w:t>قائمة الانتظار:</w:t>
      </w:r>
      <w:hyperlink r:id="rId23" w:history="1">
        <w:r>
          <w:rPr>
            <w:rStyle w:val="Hyperlink"/>
            <w:rFonts w:ascii="Arial" w:hAnsi="Arial" w:cs="Arial"/>
            <w:sz w:val="24"/>
            <w:szCs w:val="24"/>
          </w:rPr>
          <w:t>https://forms.office.com/r/cUJp5KiHpm</w:t>
        </w:r>
      </w:hyperlink>
      <w:r>
        <w:rPr>
          <w:rFonts w:ascii="Arial" w:hAnsi="Arial" w:cs="Arial"/>
          <w:sz w:val="24"/>
          <w:szCs w:val="24"/>
        </w:rPr>
        <w:t> </w:t>
      </w:r>
    </w:p>
    <w:p w14:paraId="777A742E" w14:textId="77777777" w:rsidR="0035312D" w:rsidRPr="009E6A0D" w:rsidRDefault="0035312D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  <w:lang w:val="en-US"/>
        </w:rPr>
      </w:pPr>
    </w:p>
    <w:p w14:paraId="40E1D381" w14:textId="61477FC8" w:rsidR="00ED0DF8" w:rsidRDefault="00ED0DF8" w:rsidP="00E97875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ascii="Arial" w:hAnsi="Arial" w:hint="cs"/>
          <w:b/>
          <w:bCs/>
          <w:color w:val="333333"/>
          <w:rtl/>
        </w:rPr>
        <w:t xml:space="preserve">كلية ساوث </w:t>
      </w:r>
      <w:proofErr w:type="spellStart"/>
      <w:r>
        <w:rPr>
          <w:rFonts w:ascii="Arial" w:hAnsi="Arial" w:hint="cs"/>
          <w:b/>
          <w:bCs/>
          <w:color w:val="333333"/>
          <w:rtl/>
        </w:rPr>
        <w:t>ويست</w:t>
      </w:r>
      <w:proofErr w:type="spellEnd"/>
      <w:r w:rsidR="00A40160">
        <w:rPr>
          <w:rFonts w:ascii="Arial" w:hAnsi="Arial" w:hint="cs"/>
          <w:b/>
          <w:bCs/>
          <w:color w:val="333333"/>
          <w:rtl/>
        </w:rPr>
        <w:t xml:space="preserve"> </w:t>
      </w:r>
      <w:r>
        <w:rPr>
          <w:rFonts w:ascii="Arial" w:hAnsi="Arial" w:hint="cs"/>
          <w:b/>
          <w:bCs/>
          <w:color w:val="333333"/>
          <w:rtl/>
        </w:rPr>
        <w:t>(</w:t>
      </w:r>
      <w:r>
        <w:rPr>
          <w:rFonts w:ascii="Arial" w:hAnsi="Arial"/>
          <w:b/>
          <w:bCs/>
          <w:color w:val="333333"/>
        </w:rPr>
        <w:t>SWC</w:t>
      </w:r>
      <w:r>
        <w:rPr>
          <w:rFonts w:ascii="Arial" w:hAnsi="Arial" w:hint="cs"/>
          <w:b/>
          <w:bCs/>
          <w:color w:val="333333"/>
          <w:rtl/>
        </w:rPr>
        <w:t>) -</w:t>
      </w:r>
      <w:r>
        <w:rPr>
          <w:rFonts w:ascii="Arial" w:hAnsi="Arial" w:hint="cs"/>
          <w:color w:val="333333"/>
          <w:rtl/>
        </w:rPr>
        <w:t> </w:t>
      </w:r>
      <w:hyperlink r:id="rId24" w:history="1">
        <w:r>
          <w:rPr>
            <w:rStyle w:val="Hyperlink"/>
            <w:rFonts w:ascii="Arial" w:hAnsi="Arial"/>
            <w:color w:val="428BCA"/>
            <w:u w:val="none"/>
          </w:rPr>
          <w:t>ESOL</w:t>
        </w:r>
        <w:r>
          <w:rPr>
            <w:rStyle w:val="Hyperlink"/>
            <w:rFonts w:ascii="Arial" w:hAnsi="Arial" w:hint="cs"/>
            <w:color w:val="428BCA"/>
            <w:u w:val="none"/>
            <w:rtl/>
          </w:rPr>
          <w:t xml:space="preserve"> | كلية ساوث ويست (</w:t>
        </w:r>
        <w:r>
          <w:rPr>
            <w:rStyle w:val="Hyperlink"/>
            <w:rFonts w:ascii="Arial" w:hAnsi="Arial"/>
            <w:color w:val="428BCA"/>
            <w:u w:val="none"/>
          </w:rPr>
          <w:t>swc.ac.uk</w:t>
        </w:r>
      </w:hyperlink>
      <w:r w:rsidR="00E97875">
        <w:rPr>
          <w:rStyle w:val="Hyperlink"/>
          <w:rFonts w:ascii="Arial" w:hAnsi="Arial" w:hint="cs"/>
          <w:color w:val="428BCA"/>
          <w:u w:val="none"/>
          <w:rtl/>
        </w:rPr>
        <w:t>)</w:t>
      </w:r>
    </w:p>
    <w:p w14:paraId="745668C1" w14:textId="77777777" w:rsidR="006009B5" w:rsidRPr="006009B5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rial" w:hAnsi="Arial" w:cs="Arial" w:hint="cs"/>
          <w:color w:val="000000"/>
          <w:sz w:val="24"/>
          <w:szCs w:val="24"/>
          <w:rtl/>
        </w:rPr>
        <w:t>لمزيد من المعلومات أو لتسجيل اهتمامك، يُرجى الاتصال بأحد أفراد فريقنا:</w:t>
      </w:r>
    </w:p>
    <w:p w14:paraId="31FDB870" w14:textId="77777777" w:rsidR="006009B5" w:rsidRPr="006009B5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rial" w:hAnsi="Arial" w:cs="Arial" w:hint="cs"/>
          <w:b/>
          <w:bCs/>
          <w:color w:val="000000"/>
          <w:sz w:val="24"/>
          <w:szCs w:val="24"/>
          <w:bdr w:val="single" w:sz="2" w:space="0" w:color="auto" w:frame="1"/>
          <w:rtl/>
        </w:rPr>
        <w:t>جهات الاتصال</w:t>
      </w:r>
    </w:p>
    <w:p w14:paraId="6D997222" w14:textId="77777777" w:rsidR="006009B5" w:rsidRPr="006009B5" w:rsidRDefault="006009B5" w:rsidP="00A40160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tabs>
          <w:tab w:val="clear" w:pos="720"/>
        </w:tabs>
        <w:bidi/>
        <w:spacing w:before="100" w:beforeAutospacing="1" w:after="100" w:afterAutospacing="1" w:line="240" w:lineRule="auto"/>
        <w:ind w:left="323" w:right="405" w:hanging="342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rial" w:hAnsi="Arial" w:cs="Arial"/>
          <w:color w:val="000000"/>
          <w:sz w:val="24"/>
          <w:szCs w:val="24"/>
        </w:rPr>
        <w:t>Kathryn.Hart@swc.ac.uk</w:t>
      </w:r>
      <w:r>
        <w:rPr>
          <w:rFonts w:ascii="Arial" w:hAnsi="Arial" w:cs="Arial" w:hint="cs"/>
          <w:color w:val="000000"/>
          <w:sz w:val="24"/>
          <w:szCs w:val="24"/>
          <w:rtl/>
        </w:rPr>
        <w:t xml:space="preserve"> -حرم كوكستاون الجامعي وحرم </w:t>
      </w:r>
      <w:proofErr w:type="spellStart"/>
      <w:r>
        <w:rPr>
          <w:rFonts w:ascii="Arial" w:hAnsi="Arial" w:cs="Arial" w:hint="cs"/>
          <w:color w:val="000000"/>
          <w:sz w:val="24"/>
          <w:szCs w:val="24"/>
          <w:rtl/>
        </w:rPr>
        <w:t>دونجانون</w:t>
      </w:r>
      <w:proofErr w:type="spellEnd"/>
      <w:r>
        <w:rPr>
          <w:rFonts w:ascii="Arial" w:hAnsi="Arial" w:cs="Arial" w:hint="cs"/>
          <w:color w:val="000000"/>
          <w:sz w:val="24"/>
          <w:szCs w:val="24"/>
          <w:rtl/>
        </w:rPr>
        <w:t xml:space="preserve"> الجامعي</w:t>
      </w:r>
    </w:p>
    <w:p w14:paraId="32BC6D33" w14:textId="77777777" w:rsidR="006009B5" w:rsidRPr="006009B5" w:rsidRDefault="006009B5" w:rsidP="00A40160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tabs>
          <w:tab w:val="clear" w:pos="720"/>
        </w:tabs>
        <w:bidi/>
        <w:spacing w:before="100" w:beforeAutospacing="1" w:after="100" w:afterAutospacing="1" w:line="240" w:lineRule="auto"/>
        <w:ind w:left="323" w:right="405" w:hanging="342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rial" w:hAnsi="Arial" w:cs="Arial"/>
          <w:color w:val="000000"/>
          <w:sz w:val="24"/>
          <w:szCs w:val="24"/>
        </w:rPr>
        <w:t>Isabel.Arrayas@swc.ac.uk</w:t>
      </w:r>
      <w:r>
        <w:rPr>
          <w:rFonts w:ascii="Arial" w:hAnsi="Arial" w:cs="Arial" w:hint="cs"/>
          <w:color w:val="000000"/>
          <w:sz w:val="24"/>
          <w:szCs w:val="24"/>
          <w:rtl/>
        </w:rPr>
        <w:t xml:space="preserve"> - حرم إنيسكيلين الجامعي وحرم أوماه الجامعي</w:t>
      </w:r>
    </w:p>
    <w:p w14:paraId="01B61845" w14:textId="77777777" w:rsidR="006009B5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rtl/>
          <w14:ligatures w14:val="none"/>
        </w:rPr>
      </w:pPr>
      <w:r>
        <w:rPr>
          <w:rFonts w:ascii="Arial" w:hAnsi="Arial" w:cs="Arial" w:hint="cs"/>
          <w:b/>
          <w:bCs/>
          <w:color w:val="000000"/>
          <w:sz w:val="24"/>
          <w:szCs w:val="24"/>
          <w:bdr w:val="single" w:sz="2" w:space="0" w:color="auto" w:frame="1"/>
          <w:rtl/>
        </w:rPr>
        <w:t>بالنسبة لفصول سبتمبر 2024، ستكون تواريخ التسجيل لدينا كالتالي:</w:t>
      </w:r>
    </w:p>
    <w:p w14:paraId="0A5FD41D" w14:textId="77777777" w:rsidR="006009B5" w:rsidRPr="009E6A0D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n-US" w:eastAsia="en-GB"/>
          <w14:ligatures w14:val="none"/>
        </w:rPr>
      </w:pPr>
    </w:p>
    <w:p w14:paraId="41CDC145" w14:textId="7BA30D91" w:rsidR="006009B5" w:rsidRDefault="006009B5" w:rsidP="009E6A0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rial" w:hAnsi="Arial" w:cs="Arial" w:hint="cs"/>
          <w:b/>
          <w:bCs/>
          <w:color w:val="000000"/>
          <w:sz w:val="24"/>
          <w:szCs w:val="24"/>
          <w:bdr w:val="single" w:sz="2" w:space="0" w:color="auto" w:frame="1"/>
          <w:rtl/>
        </w:rPr>
        <w:t xml:space="preserve">حرم </w:t>
      </w:r>
      <w:proofErr w:type="spellStart"/>
      <w:r>
        <w:rPr>
          <w:rFonts w:ascii="Arial" w:hAnsi="Arial" w:cs="Arial" w:hint="cs"/>
          <w:b/>
          <w:bCs/>
          <w:color w:val="000000"/>
          <w:sz w:val="24"/>
          <w:szCs w:val="24"/>
          <w:bdr w:val="single" w:sz="2" w:space="0" w:color="auto" w:frame="1"/>
          <w:rtl/>
        </w:rPr>
        <w:t>كوكستاون</w:t>
      </w:r>
      <w:proofErr w:type="spellEnd"/>
      <w:r>
        <w:rPr>
          <w:rFonts w:ascii="Arial" w:hAnsi="Arial" w:cs="Arial" w:hint="cs"/>
          <w:b/>
          <w:bCs/>
          <w:color w:val="000000"/>
          <w:sz w:val="24"/>
          <w:szCs w:val="24"/>
          <w:bdr w:val="single" w:sz="2" w:space="0" w:color="auto" w:frame="1"/>
          <w:rtl/>
        </w:rPr>
        <w:t xml:space="preserve"> الجامعي:</w:t>
      </w:r>
      <w:r w:rsidR="0048079B">
        <w:rPr>
          <w:rFonts w:ascii="Arial" w:hAnsi="Arial" w:cs="Arial" w:hint="cs"/>
          <w:b/>
          <w:bCs/>
          <w:color w:val="000000"/>
          <w:sz w:val="24"/>
          <w:szCs w:val="24"/>
          <w:rtl/>
        </w:rPr>
        <w:t xml:space="preserve"> (أيام التقييم والتسجيل معًا</w:t>
      </w:r>
      <w:r>
        <w:rPr>
          <w:rFonts w:ascii="Arial" w:hAnsi="Arial" w:cs="Arial" w:hint="cs"/>
          <w:b/>
          <w:bCs/>
          <w:color w:val="000000"/>
          <w:sz w:val="24"/>
          <w:szCs w:val="24"/>
          <w:rtl/>
        </w:rPr>
        <w:t xml:space="preserve">) </w:t>
      </w:r>
      <w:r>
        <w:rPr>
          <w:rFonts w:ascii="Arial" w:hAnsi="Arial" w:cs="Arial" w:hint="cs"/>
          <w:color w:val="000000"/>
          <w:sz w:val="24"/>
          <w:szCs w:val="24"/>
          <w:rtl/>
        </w:rPr>
        <w:t>ال</w:t>
      </w:r>
      <w:r w:rsidR="009E6A0D">
        <w:rPr>
          <w:rFonts w:ascii="Arial" w:hAnsi="Arial" w:cs="Arial" w:hint="cs"/>
          <w:color w:val="000000"/>
          <w:sz w:val="24"/>
          <w:szCs w:val="24"/>
          <w:rtl/>
        </w:rPr>
        <w:t>ا</w:t>
      </w:r>
      <w:r>
        <w:rPr>
          <w:rFonts w:ascii="Arial" w:hAnsi="Arial" w:cs="Arial" w:hint="cs"/>
          <w:color w:val="000000"/>
          <w:sz w:val="24"/>
          <w:szCs w:val="24"/>
          <w:rtl/>
        </w:rPr>
        <w:t>ثنين الموافق 2 سبتمبر من 10:00 صباحًا إلى 12:00 ظهرًا ومن 5:30 عصرًا إلى 8:00 مساءً. مطلوب دفع المصروفات بالكامل وبطاقة هوية تحمل صورة (مع بيانات التأشيرة إن وجدت) في وقت تقديم الطلب.</w:t>
      </w:r>
    </w:p>
    <w:p w14:paraId="0FD3575F" w14:textId="77777777" w:rsidR="006009B5" w:rsidRPr="009E6A0D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n-US" w:eastAsia="en-GB"/>
          <w14:ligatures w14:val="none"/>
        </w:rPr>
      </w:pPr>
    </w:p>
    <w:p w14:paraId="0D7C425F" w14:textId="441A9B17" w:rsidR="006009B5" w:rsidRPr="006009B5" w:rsidRDefault="006009B5" w:rsidP="009E6A0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 w:rsidRPr="00A40160">
        <w:rPr>
          <w:rFonts w:ascii="Arial" w:hAnsi="Arial" w:cs="Arial" w:hint="cs"/>
          <w:b/>
          <w:bCs/>
          <w:color w:val="000000"/>
          <w:sz w:val="24"/>
          <w:szCs w:val="24"/>
          <w:bdr w:val="single" w:sz="4" w:space="0" w:color="auto"/>
          <w:rtl/>
        </w:rPr>
        <w:t xml:space="preserve">حرم </w:t>
      </w:r>
      <w:proofErr w:type="spellStart"/>
      <w:r w:rsidRPr="00A40160">
        <w:rPr>
          <w:rFonts w:ascii="Arial" w:hAnsi="Arial" w:cs="Arial" w:hint="cs"/>
          <w:b/>
          <w:bCs/>
          <w:color w:val="000000"/>
          <w:sz w:val="24"/>
          <w:szCs w:val="24"/>
          <w:bdr w:val="single" w:sz="4" w:space="0" w:color="auto"/>
          <w:rtl/>
        </w:rPr>
        <w:t>دونجانون</w:t>
      </w:r>
      <w:proofErr w:type="spellEnd"/>
      <w:r w:rsidRPr="00A40160">
        <w:rPr>
          <w:rFonts w:ascii="Arial" w:hAnsi="Arial" w:cs="Arial" w:hint="cs"/>
          <w:b/>
          <w:bCs/>
          <w:color w:val="000000"/>
          <w:sz w:val="24"/>
          <w:szCs w:val="24"/>
          <w:bdr w:val="single" w:sz="4" w:space="0" w:color="auto"/>
          <w:rtl/>
        </w:rPr>
        <w:t xml:space="preserve"> الجامعي (أيام التقييم والتسجيل معًا)</w:t>
      </w:r>
      <w:r>
        <w:rPr>
          <w:rFonts w:ascii="Arial" w:hAnsi="Arial" w:cs="Arial" w:hint="cs"/>
          <w:color w:val="000000"/>
          <w:sz w:val="24"/>
          <w:szCs w:val="24"/>
          <w:rtl/>
        </w:rPr>
        <w:t xml:space="preserve"> الخمي</w:t>
      </w:r>
      <w:r w:rsidR="00A5241F">
        <w:rPr>
          <w:rFonts w:ascii="Arial" w:hAnsi="Arial" w:cs="Arial" w:hint="cs"/>
          <w:color w:val="000000"/>
          <w:sz w:val="24"/>
          <w:szCs w:val="24"/>
          <w:rtl/>
        </w:rPr>
        <w:t>س الموافق 29 أغسطس من 9:30 صباحً</w:t>
      </w:r>
      <w:r>
        <w:rPr>
          <w:rFonts w:ascii="Arial" w:hAnsi="Arial" w:cs="Arial" w:hint="cs"/>
          <w:color w:val="000000"/>
          <w:sz w:val="24"/>
          <w:szCs w:val="24"/>
          <w:rtl/>
        </w:rPr>
        <w:t>ا إلى 12:30 ظهرًا. ال</w:t>
      </w:r>
      <w:r w:rsidR="009E6A0D">
        <w:rPr>
          <w:rFonts w:ascii="Arial" w:hAnsi="Arial" w:cs="Arial" w:hint="cs"/>
          <w:color w:val="000000"/>
          <w:sz w:val="24"/>
          <w:szCs w:val="24"/>
          <w:rtl/>
        </w:rPr>
        <w:t>ا</w:t>
      </w:r>
      <w:r>
        <w:rPr>
          <w:rFonts w:ascii="Arial" w:hAnsi="Arial" w:cs="Arial" w:hint="cs"/>
          <w:color w:val="000000"/>
          <w:sz w:val="24"/>
          <w:szCs w:val="24"/>
          <w:rtl/>
        </w:rPr>
        <w:t>ثنين الموافق 9 سبتمبر من 5:30 عصرًا إلى 8:00 مساءً. الأربعاء الموافق 11 سبتمبر من 5:00 عصرًا إلى 8:00 مساءً. مطلوب دفع المصروفات بالكامل وبطاقة هوية تحمل صورة (مع بيانات التأشيرة إن وجدت) في وقت تقديم الطلب.</w:t>
      </w:r>
      <w:r>
        <w:rPr>
          <w:rFonts w:ascii="Arial" w:hAnsi="Arial" w:cs="Arial" w:hint="cs"/>
          <w:color w:val="000000"/>
          <w:sz w:val="24"/>
          <w:szCs w:val="24"/>
          <w:rtl/>
        </w:rPr>
        <w:br/>
      </w:r>
    </w:p>
    <w:p w14:paraId="52ED2312" w14:textId="77777777" w:rsidR="006009B5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 w:rsidRPr="00A40160">
        <w:rPr>
          <w:rFonts w:ascii="Arial" w:hAnsi="Arial" w:cs="Arial" w:hint="cs"/>
          <w:b/>
          <w:bCs/>
          <w:color w:val="000000"/>
          <w:sz w:val="24"/>
          <w:szCs w:val="24"/>
          <w:bdr w:val="single" w:sz="4" w:space="0" w:color="auto"/>
          <w:rtl/>
        </w:rPr>
        <w:t>حرم إنيسكيلين الجامعي (أيام التقييم فقط)</w:t>
      </w:r>
      <w:r>
        <w:rPr>
          <w:rFonts w:ascii="Arial" w:hAnsi="Arial" w:cs="Arial" w:hint="cs"/>
          <w:color w:val="000000"/>
          <w:sz w:val="24"/>
          <w:szCs w:val="24"/>
          <w:rtl/>
        </w:rPr>
        <w:t xml:space="preserve"> الأربعاء الموافق 28 أغسطس من 9:30 صباحًا إلى 1:30 ظهرًا. الخميس الموافق 29 أغسطس من 1:00 ظهرًا إلى 4:00 عصرًا.</w:t>
      </w:r>
    </w:p>
    <w:p w14:paraId="730AF9DF" w14:textId="1D7B0043" w:rsidR="006009B5" w:rsidRPr="006009B5" w:rsidRDefault="006009B5" w:rsidP="009E6A0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rial" w:hAnsi="Arial" w:cs="Arial" w:hint="cs"/>
          <w:color w:val="000000"/>
          <w:sz w:val="24"/>
          <w:szCs w:val="24"/>
          <w:rtl/>
        </w:rPr>
        <w:br/>
      </w:r>
      <w:r w:rsidRPr="00A40160">
        <w:rPr>
          <w:rFonts w:ascii="Arial" w:hAnsi="Arial" w:cs="Arial" w:hint="cs"/>
          <w:b/>
          <w:bCs/>
          <w:color w:val="000000"/>
          <w:sz w:val="24"/>
          <w:szCs w:val="24"/>
          <w:bdr w:val="single" w:sz="4" w:space="0" w:color="auto"/>
          <w:rtl/>
        </w:rPr>
        <w:t>حرم إنيسكيلين الجامعي (أيام التسجيل فقط)</w:t>
      </w:r>
      <w:r>
        <w:rPr>
          <w:rFonts w:ascii="Arial" w:hAnsi="Arial" w:cs="Arial" w:hint="cs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Arial" w:hAnsi="Arial" w:cs="Arial" w:hint="cs"/>
          <w:color w:val="000000"/>
          <w:sz w:val="24"/>
          <w:szCs w:val="24"/>
          <w:rtl/>
        </w:rPr>
        <w:t>ال</w:t>
      </w:r>
      <w:r w:rsidR="009E6A0D">
        <w:rPr>
          <w:rFonts w:ascii="Arial" w:hAnsi="Arial" w:cs="Arial" w:hint="cs"/>
          <w:color w:val="000000"/>
          <w:sz w:val="24"/>
          <w:szCs w:val="24"/>
          <w:rtl/>
        </w:rPr>
        <w:t>ا</w:t>
      </w:r>
      <w:r>
        <w:rPr>
          <w:rFonts w:ascii="Arial" w:hAnsi="Arial" w:cs="Arial" w:hint="cs"/>
          <w:color w:val="000000"/>
          <w:sz w:val="24"/>
          <w:szCs w:val="24"/>
          <w:rtl/>
        </w:rPr>
        <w:t>ثنين الموافق 9 سبتمبر من 5:00 عصرًا إلى 8:00 مساءً. الأربعاء الموافق 11 سبتمبر من 5:00 عصرًا إلى 8:00 مساءً. مطلوب دفع المصروفات بالكامل وبطاقة هوية تحمل صورة (مع بيانات التأشيرة إن وجدت) في وقت التسجيل.</w:t>
      </w:r>
      <w:r>
        <w:rPr>
          <w:rFonts w:ascii="Arial" w:hAnsi="Arial" w:cs="Arial" w:hint="cs"/>
          <w:color w:val="000000"/>
          <w:sz w:val="24"/>
          <w:szCs w:val="24"/>
          <w:rtl/>
        </w:rPr>
        <w:br/>
      </w:r>
    </w:p>
    <w:p w14:paraId="1D9D60A1" w14:textId="28FEAF2C" w:rsidR="006009B5" w:rsidRDefault="006009B5" w:rsidP="009E6A0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 w:rsidRPr="00A40160">
        <w:rPr>
          <w:rFonts w:ascii="Arial" w:hAnsi="Arial" w:cs="Arial" w:hint="cs"/>
          <w:b/>
          <w:bCs/>
          <w:color w:val="000000"/>
          <w:sz w:val="24"/>
          <w:szCs w:val="24"/>
          <w:bdr w:val="single" w:sz="4" w:space="0" w:color="auto"/>
          <w:rtl/>
        </w:rPr>
        <w:t>حرم أوماه الجامعي (يوم التقييم فقط)</w:t>
      </w:r>
      <w:r>
        <w:rPr>
          <w:rFonts w:ascii="Arial" w:hAnsi="Arial" w:cs="Arial" w:hint="cs"/>
          <w:color w:val="000000"/>
          <w:sz w:val="24"/>
          <w:szCs w:val="24"/>
          <w:rtl/>
        </w:rPr>
        <w:t xml:space="preserve"> ا</w:t>
      </w:r>
      <w:r w:rsidR="00A5241F">
        <w:rPr>
          <w:rFonts w:ascii="Arial" w:hAnsi="Arial" w:cs="Arial" w:hint="cs"/>
          <w:color w:val="000000"/>
          <w:sz w:val="24"/>
          <w:szCs w:val="24"/>
          <w:rtl/>
        </w:rPr>
        <w:t xml:space="preserve">لثلاثاء الموافق 27 أغسطس من 1:00 </w:t>
      </w:r>
      <w:r>
        <w:rPr>
          <w:rFonts w:ascii="Arial" w:hAnsi="Arial" w:cs="Arial" w:hint="cs"/>
          <w:color w:val="000000"/>
          <w:sz w:val="24"/>
          <w:szCs w:val="24"/>
          <w:rtl/>
        </w:rPr>
        <w:t>ظهرًا إلى 4:00 عصرًا. ال</w:t>
      </w:r>
      <w:r w:rsidR="009E6A0D">
        <w:rPr>
          <w:rFonts w:ascii="Arial" w:hAnsi="Arial" w:cs="Arial" w:hint="cs"/>
          <w:color w:val="000000"/>
          <w:sz w:val="24"/>
          <w:szCs w:val="24"/>
          <w:rtl/>
        </w:rPr>
        <w:t>ا</w:t>
      </w:r>
      <w:r>
        <w:rPr>
          <w:rFonts w:ascii="Arial" w:hAnsi="Arial" w:cs="Arial" w:hint="cs"/>
          <w:color w:val="000000"/>
          <w:sz w:val="24"/>
          <w:szCs w:val="24"/>
          <w:rtl/>
        </w:rPr>
        <w:t>ثنين الموافق 2 سبتمبر من 9:30 صباحًا إلى 1:30 ظهرًا.</w:t>
      </w:r>
    </w:p>
    <w:p w14:paraId="0720C52B" w14:textId="1710FF2C" w:rsidR="006009B5" w:rsidRPr="006009B5" w:rsidRDefault="006009B5" w:rsidP="009E6A0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rial" w:hAnsi="Arial" w:cs="Arial" w:hint="cs"/>
          <w:color w:val="000000"/>
          <w:sz w:val="24"/>
          <w:szCs w:val="24"/>
          <w:rtl/>
        </w:rPr>
        <w:t xml:space="preserve"> </w:t>
      </w:r>
      <w:r>
        <w:rPr>
          <w:rFonts w:ascii="Arial" w:hAnsi="Arial" w:cs="Arial" w:hint="cs"/>
          <w:color w:val="000000"/>
          <w:sz w:val="24"/>
          <w:szCs w:val="24"/>
          <w:rtl/>
        </w:rPr>
        <w:br/>
      </w:r>
      <w:r w:rsidRPr="00A40160">
        <w:rPr>
          <w:rFonts w:ascii="Arial" w:hAnsi="Arial" w:cs="Arial" w:hint="cs"/>
          <w:b/>
          <w:bCs/>
          <w:color w:val="000000"/>
          <w:sz w:val="24"/>
          <w:szCs w:val="24"/>
          <w:bdr w:val="single" w:sz="4" w:space="0" w:color="auto"/>
          <w:rtl/>
        </w:rPr>
        <w:t>حرم أوماه الجامعي (يوم التسجيل فقط)</w:t>
      </w:r>
      <w:r>
        <w:rPr>
          <w:rFonts w:ascii="Arial" w:hAnsi="Arial" w:cs="Arial" w:hint="cs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Arial" w:hAnsi="Arial" w:cs="Arial" w:hint="cs"/>
          <w:color w:val="000000"/>
          <w:sz w:val="24"/>
          <w:szCs w:val="24"/>
          <w:rtl/>
        </w:rPr>
        <w:t>الثلاثاء الموافق 10 سبتمبر من 5:30 عصرًا إلى 8:00 مساءً. ال</w:t>
      </w:r>
      <w:r w:rsidR="009E6A0D">
        <w:rPr>
          <w:rFonts w:ascii="Arial" w:hAnsi="Arial" w:cs="Arial" w:hint="cs"/>
          <w:color w:val="000000"/>
          <w:sz w:val="24"/>
          <w:szCs w:val="24"/>
          <w:rtl/>
        </w:rPr>
        <w:t>ا</w:t>
      </w:r>
      <w:r>
        <w:rPr>
          <w:rFonts w:ascii="Arial" w:hAnsi="Arial" w:cs="Arial" w:hint="cs"/>
          <w:color w:val="000000"/>
          <w:sz w:val="24"/>
          <w:szCs w:val="24"/>
          <w:rtl/>
        </w:rPr>
        <w:t>ثنين الموافق 16 سبتمبر من 5:30 عصرًا إلى 8:00 مساءً. مطلوب دفع المصروفات بالكامل وبطاقة هوية تحمل صورة (مع بيانات التأشيرة إن وجدت) في وقت التسجيل.</w:t>
      </w:r>
    </w:p>
    <w:p w14:paraId="2B686E76" w14:textId="77777777" w:rsidR="0035312D" w:rsidRPr="009E6A0D" w:rsidRDefault="0035312D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/>
          <w:color w:val="333333"/>
          <w:lang w:val="en-US"/>
        </w:rPr>
      </w:pPr>
    </w:p>
    <w:p w14:paraId="2C23E0AF" w14:textId="77777777" w:rsidR="004C4C0E" w:rsidRDefault="004C4C0E" w:rsidP="00ED0DF8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b/>
          <w:bCs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5374D34D" wp14:editId="293BB8C1">
            <wp:extent cx="4121150" cy="1588008"/>
            <wp:effectExtent l="0" t="0" r="0" b="0"/>
            <wp:docPr id="2418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1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8710" cy="15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A44D" w14:textId="2ADB3E0D" w:rsidR="00ED0DF8" w:rsidRPr="004C4C0E" w:rsidRDefault="00ED0DF8" w:rsidP="00ED0DF8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b/>
          <w:bCs/>
          <w:color w:val="333333"/>
          <w:rtl/>
        </w:rPr>
      </w:pPr>
      <w:r>
        <w:rPr>
          <w:rFonts w:ascii="Arial" w:hAnsi="Arial" w:hint="cs"/>
          <w:b/>
          <w:bCs/>
          <w:color w:val="333333"/>
          <w:rtl/>
        </w:rPr>
        <w:lastRenderedPageBreak/>
        <w:t>الكلية الإقليمية الشمالية الغربية (</w:t>
      </w:r>
      <w:r>
        <w:rPr>
          <w:rFonts w:ascii="Arial" w:hAnsi="Arial"/>
          <w:b/>
          <w:bCs/>
          <w:color w:val="333333"/>
        </w:rPr>
        <w:t>NWRC</w:t>
      </w:r>
      <w:r>
        <w:rPr>
          <w:rFonts w:ascii="Arial" w:hAnsi="Arial" w:hint="cs"/>
          <w:b/>
          <w:bCs/>
          <w:color w:val="333333"/>
          <w:rtl/>
        </w:rPr>
        <w:t>) -</w:t>
      </w:r>
      <w:r>
        <w:rPr>
          <w:rFonts w:ascii="Arial" w:hAnsi="Arial" w:hint="cs"/>
          <w:color w:val="333333"/>
          <w:rtl/>
        </w:rPr>
        <w:t> </w:t>
      </w:r>
      <w:hyperlink r:id="rId26" w:history="1">
        <w:r>
          <w:rPr>
            <w:rStyle w:val="Hyperlink"/>
            <w:rFonts w:ascii="Arial" w:hAnsi="Arial" w:hint="cs"/>
            <w:color w:val="428BCA"/>
            <w:u w:val="none"/>
            <w:rtl/>
          </w:rPr>
          <w:t>تدريس ال</w:t>
        </w:r>
        <w:r w:rsidR="007D69D9">
          <w:rPr>
            <w:rStyle w:val="Hyperlink"/>
            <w:rFonts w:ascii="Arial" w:hAnsi="Arial" w:hint="cs"/>
            <w:color w:val="428BCA"/>
            <w:u w:val="none"/>
            <w:rtl/>
          </w:rPr>
          <w:t>لغة ال</w:t>
        </w:r>
        <w:r>
          <w:rPr>
            <w:rStyle w:val="Hyperlink"/>
            <w:rFonts w:ascii="Arial" w:hAnsi="Arial" w:hint="cs"/>
            <w:color w:val="428BCA"/>
            <w:u w:val="none"/>
            <w:rtl/>
          </w:rPr>
          <w:t>إنجليزية للمتحدثين ب</w:t>
        </w:r>
        <w:r w:rsidR="00661741">
          <w:rPr>
            <w:rStyle w:val="Hyperlink"/>
            <w:rFonts w:ascii="Arial" w:hAnsi="Arial" w:hint="cs"/>
            <w:color w:val="428BCA"/>
            <w:u w:val="none"/>
            <w:rtl/>
          </w:rPr>
          <w:t>لغات أخرى</w:t>
        </w:r>
        <w:r>
          <w:rPr>
            <w:rStyle w:val="Hyperlink"/>
            <w:rFonts w:ascii="Arial" w:hAnsi="Arial"/>
            <w:color w:val="428BCA"/>
            <w:u w:val="none"/>
          </w:rPr>
          <w:t>ESOL</w:t>
        </w:r>
        <w:proofErr w:type="gramStart"/>
        <w:r>
          <w:rPr>
            <w:rStyle w:val="Hyperlink"/>
            <w:rFonts w:ascii="Arial" w:hAnsi="Arial"/>
            <w:color w:val="428BCA"/>
            <w:u w:val="none"/>
          </w:rPr>
          <w:t xml:space="preserve">) </w:t>
        </w:r>
        <w:r w:rsidR="00661741">
          <w:rPr>
            <w:rStyle w:val="Hyperlink"/>
            <w:rFonts w:ascii="Arial" w:hAnsi="Arial" w:hint="cs"/>
            <w:color w:val="428BCA"/>
            <w:u w:val="none"/>
            <w:rtl/>
          </w:rPr>
          <w:t>)</w:t>
        </w:r>
        <w:proofErr w:type="gramEnd"/>
        <w:r>
          <w:rPr>
            <w:rStyle w:val="Hyperlink"/>
            <w:rFonts w:ascii="Arial" w:hAnsi="Arial" w:hint="cs"/>
            <w:color w:val="428BCA"/>
            <w:u w:val="none"/>
            <w:rtl/>
          </w:rPr>
          <w:t>| الكلية الإقليمية الشمالية الغربية (</w:t>
        </w:r>
        <w:r>
          <w:rPr>
            <w:rStyle w:val="Hyperlink"/>
            <w:rFonts w:ascii="Arial" w:hAnsi="Arial"/>
            <w:color w:val="428BCA"/>
            <w:u w:val="none"/>
          </w:rPr>
          <w:t>nwrc.ac.uk</w:t>
        </w:r>
        <w:r>
          <w:rPr>
            <w:rStyle w:val="Hyperlink"/>
            <w:rFonts w:ascii="Arial" w:hAnsi="Arial" w:hint="cs"/>
            <w:color w:val="428BCA"/>
            <w:u w:val="none"/>
            <w:rtl/>
          </w:rPr>
          <w:t>)</w:t>
        </w:r>
      </w:hyperlink>
    </w:p>
    <w:p w14:paraId="7BC7527F" w14:textId="28F99829" w:rsidR="004C4C0E" w:rsidRDefault="004C4C0E" w:rsidP="00ED0DF8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 xml:space="preserve">للتسجيل في فصول </w:t>
      </w:r>
      <w:r>
        <w:rPr>
          <w:rFonts w:ascii="Arial" w:hAnsi="Arial"/>
          <w:color w:val="333333"/>
        </w:rPr>
        <w:t>ESOL</w:t>
      </w:r>
      <w:r>
        <w:rPr>
          <w:rFonts w:ascii="Arial" w:hAnsi="Arial" w:hint="cs"/>
          <w:color w:val="333333"/>
          <w:rtl/>
        </w:rPr>
        <w:t xml:space="preserve"> في حرم ديري/لندنديري الجامعي، يرجى إكمال النموذج الموجود في الرابط أدناه:</w:t>
      </w:r>
    </w:p>
    <w:p w14:paraId="1F77E5BB" w14:textId="30D9536C" w:rsidR="004C4C0E" w:rsidRDefault="00000000" w:rsidP="00ED0DF8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hyperlink r:id="rId27" w:history="1">
        <w:r w:rsidR="004C4C0E">
          <w:rPr>
            <w:rStyle w:val="Hyperlink"/>
            <w:rFonts w:ascii="Arial" w:hAnsi="Arial"/>
          </w:rPr>
          <w:t>https://forms.office.com/Pages/ResponsePage.aspx?id=byooLPyglkWczCN48bTPHscT9CQTJoVGuy4h0Ax1Q1ZUNFBLMENIRFBBSFBMOFZTQ0lSWjBMUzZaSy4u</w:t>
        </w:r>
      </w:hyperlink>
    </w:p>
    <w:p w14:paraId="4D4BABF7" w14:textId="00C7A038" w:rsidR="004C4C0E" w:rsidRPr="004C4C0E" w:rsidRDefault="004C4C0E" w:rsidP="00ED0DF8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055A32CE" wp14:editId="2A98EBC7">
            <wp:extent cx="5731510" cy="2519680"/>
            <wp:effectExtent l="0" t="0" r="2540" b="0"/>
            <wp:docPr id="1649867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78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92EC" w14:textId="77777777" w:rsidR="004C4C0E" w:rsidRDefault="004C4C0E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</w:rPr>
      </w:pPr>
    </w:p>
    <w:p w14:paraId="2D5281A5" w14:textId="79D6ECA0" w:rsidR="004C4C0E" w:rsidRPr="004C4C0E" w:rsidRDefault="004C4C0E" w:rsidP="0035312D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b/>
          <w:bCs/>
          <w:sz w:val="40"/>
          <w:szCs w:val="40"/>
          <w:rtl/>
        </w:rPr>
      </w:pPr>
      <w:r>
        <w:rPr>
          <w:rFonts w:ascii="Arial" w:hAnsi="Arial" w:cs="Arial" w:hint="cs"/>
          <w:b/>
          <w:bCs/>
          <w:sz w:val="40"/>
          <w:szCs w:val="40"/>
          <w:rtl/>
        </w:rPr>
        <w:t>فرصة دورات مجانية عبر الإنترنت:</w:t>
      </w:r>
    </w:p>
    <w:p w14:paraId="27AEF010" w14:textId="2441AA5B" w:rsidR="0035312D" w:rsidRPr="0035312D" w:rsidRDefault="0035312D" w:rsidP="00CB7A79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ما رأيك لو انتهزت الفرصة -أثناء انتظارك لتقييمك- وقمت بالاطلاع على </w:t>
      </w:r>
      <w:r w:rsidR="00CB7A79">
        <w:rPr>
          <w:rFonts w:ascii="Arial" w:hAnsi="Arial" w:cs="Arial" w:hint="cs"/>
          <w:sz w:val="24"/>
          <w:szCs w:val="24"/>
          <w:rtl/>
        </w:rPr>
        <w:t>إحدى</w:t>
      </w:r>
      <w:r>
        <w:rPr>
          <w:rFonts w:ascii="Arial" w:hAnsi="Arial" w:cs="Arial" w:hint="cs"/>
          <w:sz w:val="24"/>
          <w:szCs w:val="24"/>
          <w:rtl/>
        </w:rPr>
        <w:t xml:space="preserve"> دوراتنا الأربعة </w:t>
      </w:r>
      <w:r w:rsidRPr="003213ED">
        <w:rPr>
          <w:rFonts w:ascii="Arial" w:hAnsi="Arial" w:cs="Arial" w:hint="cs"/>
          <w:b/>
          <w:bCs/>
          <w:sz w:val="24"/>
          <w:szCs w:val="24"/>
          <w:rtl/>
        </w:rPr>
        <w:t>عبر ا</w:t>
      </w:r>
      <w:r w:rsidR="005E77F1" w:rsidRPr="003213ED">
        <w:rPr>
          <w:rFonts w:ascii="Arial" w:hAnsi="Arial" w:cs="Arial" w:hint="cs"/>
          <w:b/>
          <w:bCs/>
          <w:sz w:val="24"/>
          <w:szCs w:val="24"/>
          <w:rtl/>
        </w:rPr>
        <w:t>لإنترنت</w:t>
      </w:r>
      <w:r w:rsidR="005E77F1">
        <w:rPr>
          <w:rFonts w:ascii="Arial" w:hAnsi="Arial" w:cs="Arial" w:hint="cs"/>
          <w:sz w:val="24"/>
          <w:szCs w:val="24"/>
          <w:rtl/>
        </w:rPr>
        <w:t>، والتي قامت بتطويرها كلي</w:t>
      </w:r>
      <w:r>
        <w:rPr>
          <w:rFonts w:ascii="Arial" w:hAnsi="Arial" w:cs="Arial" w:hint="cs"/>
          <w:sz w:val="24"/>
          <w:szCs w:val="24"/>
          <w:rtl/>
        </w:rPr>
        <w:t xml:space="preserve">ة </w:t>
      </w:r>
      <w:r>
        <w:rPr>
          <w:rFonts w:ascii="Arial" w:hAnsi="Arial" w:cs="Arial"/>
          <w:sz w:val="24"/>
          <w:szCs w:val="24"/>
        </w:rPr>
        <w:t>SRC</w:t>
      </w:r>
      <w:r>
        <w:rPr>
          <w:rFonts w:ascii="Arial" w:hAnsi="Arial" w:cs="Arial" w:hint="cs"/>
          <w:sz w:val="24"/>
          <w:szCs w:val="24"/>
          <w:rtl/>
        </w:rPr>
        <w:t xml:space="preserve"> كجزء من مشروع </w:t>
      </w:r>
      <w:r>
        <w:rPr>
          <w:rFonts w:ascii="Arial" w:hAnsi="Arial" w:cs="Arial"/>
          <w:sz w:val="24"/>
          <w:szCs w:val="24"/>
        </w:rPr>
        <w:t>BRIDGES</w:t>
      </w:r>
      <w:r>
        <w:rPr>
          <w:rFonts w:ascii="Arial" w:hAnsi="Arial" w:cs="Arial" w:hint="cs"/>
          <w:sz w:val="24"/>
          <w:szCs w:val="24"/>
          <w:rtl/>
        </w:rPr>
        <w:t>:</w:t>
      </w:r>
    </w:p>
    <w:p w14:paraId="7D3C5EDD" w14:textId="77777777" w:rsidR="0035312D" w:rsidRPr="0035312D" w:rsidRDefault="0035312D" w:rsidP="0035312D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·     </w:t>
      </w:r>
      <w:hyperlink r:id="rId29" w:history="1">
        <w:r>
          <w:rPr>
            <w:rStyle w:val="Hyperlink"/>
            <w:rFonts w:ascii="Arial" w:hAnsi="Arial" w:cs="Arial" w:hint="cs"/>
            <w:sz w:val="24"/>
            <w:szCs w:val="24"/>
            <w:rtl/>
          </w:rPr>
          <w:t xml:space="preserve">مشروع </w:t>
        </w:r>
        <w:r>
          <w:rPr>
            <w:rStyle w:val="Hyperlink"/>
            <w:rFonts w:ascii="Arial" w:hAnsi="Arial" w:cs="Arial"/>
            <w:sz w:val="24"/>
            <w:szCs w:val="24"/>
          </w:rPr>
          <w:t>BRIDGES</w:t>
        </w:r>
        <w:r>
          <w:rPr>
            <w:rStyle w:val="Hyperlink"/>
            <w:rFonts w:ascii="Arial" w:hAnsi="Arial" w:cs="Arial" w:hint="cs"/>
            <w:sz w:val="24"/>
            <w:szCs w:val="24"/>
            <w:rtl/>
          </w:rPr>
          <w:t>- البيئة التعليمية</w:t>
        </w:r>
      </w:hyperlink>
    </w:p>
    <w:p w14:paraId="3F8CF0D1" w14:textId="77777777" w:rsidR="004C4C0E" w:rsidRPr="009E6A0D" w:rsidRDefault="004C4C0E">
      <w:pPr>
        <w:rPr>
          <w:lang w:val="en-US"/>
        </w:rPr>
      </w:pPr>
    </w:p>
    <w:p w14:paraId="2E272D1E" w14:textId="17BA0C9D" w:rsidR="004C4C0E" w:rsidRPr="004C4C0E" w:rsidRDefault="004C4C0E">
      <w:pPr>
        <w:bidi/>
        <w:rPr>
          <w:rFonts w:ascii="Arial" w:hAnsi="Arial" w:cs="Arial"/>
          <w:b/>
          <w:bCs/>
          <w:sz w:val="40"/>
          <w:szCs w:val="40"/>
          <w:rtl/>
        </w:rPr>
      </w:pPr>
      <w:r>
        <w:rPr>
          <w:rFonts w:ascii="Arial" w:hAnsi="Arial" w:cs="Arial" w:hint="cs"/>
          <w:b/>
          <w:bCs/>
          <w:sz w:val="40"/>
          <w:szCs w:val="40"/>
          <w:rtl/>
        </w:rPr>
        <w:t xml:space="preserve"> فصول الخدمة المجتمعية:</w:t>
      </w:r>
    </w:p>
    <w:p w14:paraId="0F58EDE4" w14:textId="04DDA8C1" w:rsidR="004C4C0E" w:rsidRPr="004C4C0E" w:rsidRDefault="00037EAC" w:rsidP="00A40160">
      <w:pPr>
        <w:pStyle w:val="a3"/>
        <w:shd w:val="clear" w:color="auto" w:fill="FFFFFF"/>
        <w:bidi/>
        <w:spacing w:before="0" w:beforeAutospacing="0" w:after="150" w:afterAutospacing="0"/>
        <w:ind w:right="-108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يوفر</w:t>
      </w:r>
      <w:r w:rsidR="004C4C0E">
        <w:rPr>
          <w:rFonts w:ascii="Arial" w:hAnsi="Arial" w:hint="cs"/>
          <w:color w:val="333333"/>
          <w:rtl/>
        </w:rPr>
        <w:t xml:space="preserve"> مقدمو الخدمة المجتمعية والمدارس الخاصة أيضًا فصول تدريس اللغة الإنجليزية للمتحدثين بلغات أخرى </w:t>
      </w:r>
      <w:r w:rsidR="004C4C0E">
        <w:rPr>
          <w:rFonts w:ascii="Arial" w:hAnsi="Arial"/>
          <w:color w:val="333333"/>
        </w:rPr>
        <w:t>ESOL</w:t>
      </w:r>
      <w:r w:rsidR="004C4C0E">
        <w:rPr>
          <w:rFonts w:ascii="Arial" w:hAnsi="Arial" w:hint="cs"/>
          <w:color w:val="333333"/>
          <w:rtl/>
        </w:rPr>
        <w:t xml:space="preserve"> في جميع أنحاء أيرلندا الشمالية، وعبر هذا الموقع الإلكتروني يمكنك البحث عن مكان متاح للتعليم المستمر للغة الإنجليزية في منطقتك. ومعظم الفصول المجانية المقدمة تحت إطار الخدمة المجتمعية متاحة للبالغين فقط (</w:t>
      </w:r>
      <w:r w:rsidR="00EF3E7B">
        <w:rPr>
          <w:rFonts w:ascii="Arial" w:hAnsi="Arial" w:hint="cs"/>
          <w:color w:val="333333"/>
          <w:rtl/>
        </w:rPr>
        <w:t>أكبر من</w:t>
      </w:r>
      <w:r w:rsidR="004C4C0E">
        <w:rPr>
          <w:rFonts w:ascii="Arial" w:hAnsi="Arial" w:hint="cs"/>
          <w:color w:val="333333"/>
          <w:rtl/>
        </w:rPr>
        <w:t xml:space="preserve"> 18 عامًا).</w:t>
      </w:r>
    </w:p>
    <w:p w14:paraId="61AAF3DB" w14:textId="75ADE05F" w:rsidR="004C4C0E" w:rsidRPr="004C4C0E" w:rsidRDefault="004C4C0E" w:rsidP="00EF3E7B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 xml:space="preserve">أما دورات </w:t>
      </w:r>
      <w:r>
        <w:rPr>
          <w:rFonts w:ascii="Arial" w:hAnsi="Arial"/>
          <w:color w:val="333333"/>
        </w:rPr>
        <w:t>ESOL</w:t>
      </w:r>
      <w:r>
        <w:rPr>
          <w:rFonts w:ascii="Arial" w:hAnsi="Arial" w:hint="cs"/>
          <w:color w:val="333333"/>
          <w:rtl/>
        </w:rPr>
        <w:t xml:space="preserve"> للتعليم المستمر التي تقدمه</w:t>
      </w:r>
      <w:r w:rsidR="00EF3E7B">
        <w:rPr>
          <w:rFonts w:ascii="Arial" w:hAnsi="Arial" w:hint="cs"/>
          <w:color w:val="333333"/>
          <w:rtl/>
        </w:rPr>
        <w:t>ا الكليات فهي متاحة لأي شخص أكبر من</w:t>
      </w:r>
      <w:r>
        <w:rPr>
          <w:rFonts w:ascii="Arial" w:hAnsi="Arial" w:hint="cs"/>
          <w:color w:val="333333"/>
          <w:rtl/>
        </w:rPr>
        <w:t xml:space="preserve"> 16 عامًا (حسب توفر الأماكن).</w:t>
      </w:r>
    </w:p>
    <w:p w14:paraId="271906CD" w14:textId="77777777" w:rsidR="004C4C0E" w:rsidRDefault="004C4C0E" w:rsidP="004C4C0E">
      <w:pPr>
        <w:pStyle w:val="a3"/>
        <w:shd w:val="clear" w:color="auto" w:fill="FFFFFF"/>
        <w:bidi/>
        <w:spacing w:before="0" w:beforeAutospacing="0" w:after="150" w:afterAutospacing="0"/>
        <w:rPr>
          <w:rStyle w:val="a5"/>
          <w:rFonts w:ascii="Arial" w:hAnsi="Arial"/>
          <w:color w:val="333333"/>
          <w:rtl/>
        </w:rPr>
      </w:pPr>
      <w:r>
        <w:rPr>
          <w:rStyle w:val="a5"/>
          <w:rFonts w:ascii="Arial" w:hAnsi="Arial" w:hint="cs"/>
          <w:color w:val="333333"/>
          <w:rtl/>
        </w:rPr>
        <w:t xml:space="preserve">البحث عن مقدمي دورات ودورات تدريبية في اللغة الإنجليزية على الموقع الإلكتروني لتعليم اللغة الإنجليزية للمتحدثين بلغات أخرى في أيرلندا الشمالية </w:t>
      </w:r>
      <w:r>
        <w:rPr>
          <w:rStyle w:val="a5"/>
          <w:rFonts w:ascii="Arial" w:hAnsi="Arial"/>
          <w:color w:val="333333"/>
        </w:rPr>
        <w:t>ESOL NI</w:t>
      </w:r>
      <w:r>
        <w:rPr>
          <w:rStyle w:val="a5"/>
          <w:rFonts w:ascii="Arial" w:hAnsi="Arial" w:hint="cs"/>
          <w:color w:val="333333"/>
          <w:rtl/>
        </w:rPr>
        <w:t>:</w:t>
      </w:r>
    </w:p>
    <w:p w14:paraId="5BFD1BE8" w14:textId="594C8493" w:rsidR="006E56C0" w:rsidRDefault="00000000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b/>
          <w:bCs/>
          <w:rtl/>
        </w:rPr>
      </w:pPr>
      <w:hyperlink r:id="rId30" w:history="1">
        <w:r w:rsidR="006E56C0">
          <w:rPr>
            <w:rStyle w:val="Hyperlink"/>
            <w:rFonts w:ascii="Arial" w:hAnsi="Arial"/>
            <w:b/>
            <w:bCs/>
          </w:rPr>
          <w:t>ESOL NI (esolwebapp.azurewebsites.net)</w:t>
        </w:r>
      </w:hyperlink>
    </w:p>
    <w:p w14:paraId="4EF48FBA" w14:textId="6550A634" w:rsidR="006E56C0" w:rsidRPr="006E56C0" w:rsidRDefault="006E56C0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b/>
          <w:bCs/>
          <w:color w:val="333333"/>
          <w:rtl/>
        </w:rPr>
      </w:pPr>
      <w:r>
        <w:rPr>
          <w:rFonts w:hint="cs"/>
          <w:noProof/>
          <w:rtl/>
          <w:lang w:val="en-US" w:eastAsia="en-US"/>
        </w:rPr>
        <w:drawing>
          <wp:inline distT="0" distB="0" distL="0" distR="0" wp14:anchorId="7946172D" wp14:editId="153E2D3D">
            <wp:extent cx="2525528" cy="735330"/>
            <wp:effectExtent l="0" t="0" r="8255" b="7620"/>
            <wp:docPr id="614777307" name="Picture 2" descr="ESOL 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OL N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1" cy="7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D678" w14:textId="77777777" w:rsidR="00A40160" w:rsidRDefault="00A40160">
      <w:pPr>
        <w:rPr>
          <w:rFonts w:ascii="Arial" w:eastAsia="Times New Roman" w:hAnsi="Arial" w:cs="Arial"/>
          <w:color w:val="333333"/>
          <w:kern w:val="0"/>
          <w:sz w:val="24"/>
          <w:szCs w:val="24"/>
          <w:rtl/>
          <w:lang w:eastAsia="en-GB"/>
          <w14:ligatures w14:val="none"/>
        </w:rPr>
      </w:pPr>
      <w:r>
        <w:rPr>
          <w:rFonts w:ascii="Arial" w:hAnsi="Arial"/>
          <w:color w:val="333333"/>
          <w:rtl/>
        </w:rPr>
        <w:br w:type="page"/>
      </w:r>
    </w:p>
    <w:p w14:paraId="06269CB9" w14:textId="06313AB5" w:rsidR="004C4C0E" w:rsidRDefault="004C4C0E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lastRenderedPageBreak/>
        <w:t>وعلى نفس صفحة الويب المذكورة، يمكنك العثور على مربع البحث وخيارات مختلفة.</w:t>
      </w:r>
    </w:p>
    <w:p w14:paraId="55FA2AEB" w14:textId="3197B42D" w:rsidR="006E56C0" w:rsidRPr="004C4C0E" w:rsidRDefault="006E56C0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ascii="Arial" w:hAnsi="Arial" w:hint="cs"/>
          <w:noProof/>
          <w:color w:val="333333"/>
          <w:rtl/>
          <w:lang w:val="en-US" w:eastAsia="en-US"/>
        </w:rPr>
        <w:drawing>
          <wp:inline distT="0" distB="0" distL="0" distR="0" wp14:anchorId="23E7EE54" wp14:editId="2C03F84F">
            <wp:extent cx="2582145" cy="4305300"/>
            <wp:effectExtent l="0" t="0" r="8890" b="0"/>
            <wp:docPr id="2079855954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55954" name="Picture 3" descr="A screenshot of a phon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4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2C2B" w14:textId="77777777" w:rsidR="004C4C0E" w:rsidRPr="004C4C0E" w:rsidRDefault="004C4C0E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 xml:space="preserve">ننصحك ببدء البحث عن طريق تحديد </w:t>
      </w:r>
      <w:r>
        <w:rPr>
          <w:rFonts w:ascii="Arial" w:hAnsi="Arial" w:hint="cs"/>
          <w:b/>
          <w:bCs/>
          <w:color w:val="333333"/>
          <w:rtl/>
        </w:rPr>
        <w:t>"المدينة/البلدة"</w:t>
      </w:r>
      <w:r>
        <w:rPr>
          <w:rFonts w:ascii="Arial" w:hAnsi="Arial" w:hint="cs"/>
          <w:color w:val="333333"/>
          <w:rtl/>
        </w:rPr>
        <w:t xml:space="preserve"> والتمرير لأسفل لعرض الخيارات المتاحة. حدد أقرب موقع إلى المكان الذي تعيش فيه.</w:t>
      </w:r>
    </w:p>
    <w:p w14:paraId="3546219F" w14:textId="7BD86C18" w:rsidR="004C4C0E" w:rsidRPr="004C4C0E" w:rsidRDefault="004C4C0E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Style w:val="a5"/>
          <w:rFonts w:ascii="Arial" w:hAnsi="Arial" w:hint="cs"/>
          <w:color w:val="333333"/>
          <w:rtl/>
        </w:rPr>
        <w:t>ولتحقيق نطاق أوسع من النتائج الممكنة لكل موقع،</w:t>
      </w:r>
      <w:r>
        <w:rPr>
          <w:rFonts w:ascii="Arial" w:hAnsi="Arial" w:hint="cs"/>
          <w:color w:val="333333"/>
          <w:rtl/>
        </w:rPr>
        <w:t xml:space="preserve"> يجب عليك الضغط مباشرةً على الزر الأزرق المسمى</w:t>
      </w:r>
      <w:r>
        <w:rPr>
          <w:rStyle w:val="a5"/>
          <w:rFonts w:ascii="Arial" w:hAnsi="Arial" w:hint="cs"/>
          <w:color w:val="333333"/>
          <w:rtl/>
        </w:rPr>
        <w:t> "مُزوِّدي البحث".</w:t>
      </w:r>
    </w:p>
    <w:p w14:paraId="5E84ACD9" w14:textId="2A8583D7" w:rsidR="004C4C0E" w:rsidRPr="004C4C0E" w:rsidRDefault="004C4C0E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 w:rsidRPr="004A185C">
        <w:rPr>
          <w:rStyle w:val="a5"/>
          <w:rFonts w:ascii="Arial" w:hAnsi="Arial" w:hint="cs"/>
          <w:color w:val="333333"/>
          <w:highlight w:val="red"/>
          <w:rtl/>
        </w:rPr>
        <w:t>لا تجرب "البحث عن الدورات التدريبية"</w:t>
      </w:r>
      <w:r>
        <w:rPr>
          <w:rStyle w:val="a5"/>
          <w:rFonts w:ascii="Arial" w:hAnsi="Arial" w:hint="cs"/>
          <w:color w:val="333333"/>
          <w:rtl/>
        </w:rPr>
        <w:t xml:space="preserve"> لأن بعض مزودي البحث المُدر</w:t>
      </w:r>
      <w:r w:rsidR="00EF3E7B">
        <w:rPr>
          <w:rStyle w:val="a5"/>
          <w:rFonts w:ascii="Arial" w:hAnsi="Arial" w:hint="cs"/>
          <w:color w:val="333333"/>
          <w:rtl/>
        </w:rPr>
        <w:t>َ</w:t>
      </w:r>
      <w:r>
        <w:rPr>
          <w:rStyle w:val="a5"/>
          <w:rFonts w:ascii="Arial" w:hAnsi="Arial" w:hint="cs"/>
          <w:color w:val="333333"/>
          <w:rtl/>
        </w:rPr>
        <w:t>جين هنا لا يقومون بتحديث بيانات دوراتهم بانتظام، ولذا قد لا تظهر النتائج.</w:t>
      </w:r>
    </w:p>
    <w:p w14:paraId="22E7E3BD" w14:textId="5E923181" w:rsidR="004C4C0E" w:rsidRPr="004C4C0E" w:rsidRDefault="004C4C0E" w:rsidP="004C4C0E">
      <w:pPr>
        <w:pStyle w:val="a3"/>
        <w:shd w:val="clear" w:color="auto" w:fill="FFFFFF"/>
        <w:bidi/>
        <w:spacing w:before="0" w:beforeAutospacing="0" w:after="150" w:afterAutospacing="0"/>
        <w:rPr>
          <w:rFonts w:ascii="Arial" w:hAnsi="Arial"/>
          <w:color w:val="333333"/>
          <w:rtl/>
        </w:rPr>
      </w:pPr>
      <w:r>
        <w:rPr>
          <w:rFonts w:ascii="Arial" w:hAnsi="Arial" w:hint="cs"/>
          <w:color w:val="333333"/>
          <w:rtl/>
        </w:rPr>
        <w:t>إذا كنت ترغب في </w:t>
      </w:r>
      <w:r>
        <w:rPr>
          <w:rStyle w:val="a5"/>
          <w:rFonts w:ascii="Arial" w:hAnsi="Arial" w:hint="cs"/>
          <w:color w:val="333333"/>
          <w:rtl/>
        </w:rPr>
        <w:t>ترجمة الموقع الإلكتروني إلى لغة أخرى</w:t>
      </w:r>
      <w:r w:rsidR="00EF3E7B">
        <w:rPr>
          <w:rStyle w:val="a5"/>
          <w:rFonts w:ascii="Arial" w:hAnsi="Arial" w:hint="cs"/>
          <w:color w:val="333333"/>
          <w:rtl/>
        </w:rPr>
        <w:t>،</w:t>
      </w:r>
      <w:r>
        <w:rPr>
          <w:rFonts w:ascii="Arial" w:hAnsi="Arial" w:hint="cs"/>
          <w:color w:val="333333"/>
          <w:rtl/>
        </w:rPr>
        <w:t xml:space="preserve"> ستجد هذه الخاصية تحت شعار </w:t>
      </w:r>
      <w:r>
        <w:rPr>
          <w:rFonts w:ascii="Arial" w:hAnsi="Arial"/>
          <w:color w:val="333333"/>
        </w:rPr>
        <w:t>ESOL NI</w:t>
      </w:r>
      <w:r>
        <w:rPr>
          <w:rFonts w:ascii="Arial" w:hAnsi="Arial" w:hint="cs"/>
          <w:color w:val="333333"/>
          <w:rtl/>
        </w:rPr>
        <w:t xml:space="preserve"> وفوق خانات البحث مباشرةً على يمين الشاشة.</w:t>
      </w:r>
    </w:p>
    <w:p w14:paraId="6B941E68" w14:textId="32BBDF75" w:rsidR="004C4C0E" w:rsidRDefault="006E56C0">
      <w:pPr>
        <w:bidi/>
        <w:rPr>
          <w:rtl/>
        </w:rPr>
      </w:pPr>
      <w:r>
        <w:rPr>
          <w:rFonts w:hint="cs"/>
          <w:noProof/>
          <w:rtl/>
          <w:lang w:val="en-US"/>
        </w:rPr>
        <w:drawing>
          <wp:inline distT="0" distB="0" distL="0" distR="0" wp14:anchorId="6C78675D" wp14:editId="2E1275CE">
            <wp:extent cx="2654300" cy="1659592"/>
            <wp:effectExtent l="0" t="0" r="0" b="0"/>
            <wp:docPr id="29556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672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9829" cy="16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0E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85D6F" w14:textId="77777777" w:rsidR="00C87C9F" w:rsidRDefault="00C87C9F" w:rsidP="00213420">
      <w:pPr>
        <w:spacing w:after="0" w:line="240" w:lineRule="auto"/>
      </w:pPr>
      <w:r>
        <w:separator/>
      </w:r>
    </w:p>
  </w:endnote>
  <w:endnote w:type="continuationSeparator" w:id="0">
    <w:p w14:paraId="4C276408" w14:textId="77777777" w:rsidR="00C87C9F" w:rsidRDefault="00C87C9F" w:rsidP="0021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C9DAB" w14:textId="77777777" w:rsidR="00B25A1E" w:rsidRDefault="00213420" w:rsidP="009C7219">
    <w:pPr>
      <w:pStyle w:val="a7"/>
      <w:bidi/>
      <w:rPr>
        <w:rtl/>
      </w:rPr>
    </w:pPr>
    <w:r w:rsidRPr="00A40160">
      <w:rPr>
        <w:rFonts w:hint="cs"/>
        <w:rtl/>
      </w:rPr>
      <w:t>ال</w:t>
    </w:r>
    <w:r w:rsidR="001264F0" w:rsidRPr="00A40160">
      <w:rPr>
        <w:rFonts w:hint="cs"/>
        <w:rtl/>
      </w:rPr>
      <w:t>دليل الإرشادي الذي أعده</w:t>
    </w:r>
    <w:r w:rsidRPr="00A40160">
      <w:rPr>
        <w:rFonts w:hint="cs"/>
        <w:rtl/>
      </w:rPr>
      <w:t xml:space="preserve"> منسقو</w:t>
    </w:r>
    <w:r w:rsidR="009C7219" w:rsidRPr="00A40160">
      <w:rPr>
        <w:rFonts w:hint="cs"/>
        <w:rtl/>
      </w:rPr>
      <w:t xml:space="preserve"> </w:t>
    </w:r>
    <w:r w:rsidRPr="00A40160">
      <w:rPr>
        <w:rFonts w:hint="cs"/>
        <w:rtl/>
      </w:rPr>
      <w:t xml:space="preserve">تدريس اللغة الإنجليزية للمتحدثين بلغات أخرى </w:t>
    </w:r>
    <w:r w:rsidRPr="00A40160">
      <w:t>ESOL</w:t>
    </w:r>
    <w:r w:rsidRPr="00A40160">
      <w:rPr>
        <w:rFonts w:hint="cs"/>
        <w:rtl/>
      </w:rPr>
      <w:t xml:space="preserve"> بأيرلندا الشمالية (</w:t>
    </w:r>
    <w:r w:rsidRPr="00A40160">
      <w:t>ESOL NI</w:t>
    </w:r>
    <w:r w:rsidRPr="00A40160">
      <w:rPr>
        <w:rFonts w:hint="cs"/>
        <w:rtl/>
      </w:rPr>
      <w:t xml:space="preserve">) </w:t>
    </w:r>
    <w:r w:rsidRPr="00A40160">
      <w:rPr>
        <w:rFonts w:hint="cs"/>
        <w:rtl/>
      </w:rPr>
      <w:ptab w:relativeTo="margin" w:alignment="right" w:leader="none"/>
    </w:r>
  </w:p>
  <w:p w14:paraId="298E95D7" w14:textId="40AE5917" w:rsidR="00213420" w:rsidRPr="00A40160" w:rsidRDefault="00800ABA" w:rsidP="00B25A1E">
    <w:pPr>
      <w:pStyle w:val="a7"/>
      <w:bidi/>
      <w:rPr>
        <w:rtl/>
      </w:rPr>
    </w:pPr>
    <w:r w:rsidRPr="00A40160">
      <w:rPr>
        <w:rFonts w:hint="cs"/>
        <w:rtl/>
      </w:rPr>
      <w:t>خاضع</w:t>
    </w:r>
    <w:r w:rsidR="00213420" w:rsidRPr="00A40160">
      <w:rPr>
        <w:rFonts w:hint="cs"/>
        <w:rtl/>
      </w:rPr>
      <w:t xml:space="preserve"> للتغيير- أغسطس 2024</w:t>
    </w:r>
  </w:p>
  <w:p w14:paraId="559F7F7B" w14:textId="5188AA60" w:rsidR="00213420" w:rsidRPr="00A40160" w:rsidRDefault="00000000">
    <w:pPr>
      <w:pStyle w:val="a7"/>
      <w:bidi/>
      <w:rPr>
        <w:rtl/>
      </w:rPr>
    </w:pPr>
    <w:hyperlink r:id="rId1" w:history="1">
      <w:r w:rsidR="00213420" w:rsidRPr="00A40160">
        <w:rPr>
          <w:rStyle w:val="Hyperlink"/>
        </w:rPr>
        <w:t>ESOL NI (esolwebapp.azurewebsites.net)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3B587" w14:textId="77777777" w:rsidR="00C87C9F" w:rsidRDefault="00C87C9F" w:rsidP="00213420">
      <w:pPr>
        <w:spacing w:after="0" w:line="240" w:lineRule="auto"/>
      </w:pPr>
      <w:r>
        <w:separator/>
      </w:r>
    </w:p>
  </w:footnote>
  <w:footnote w:type="continuationSeparator" w:id="0">
    <w:p w14:paraId="6A4E225C" w14:textId="77777777" w:rsidR="00C87C9F" w:rsidRDefault="00C87C9F" w:rsidP="00213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41C2"/>
    <w:multiLevelType w:val="multilevel"/>
    <w:tmpl w:val="EDEE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9444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0DF8"/>
    <w:rsid w:val="00037EAC"/>
    <w:rsid w:val="000C3C6D"/>
    <w:rsid w:val="000F40BB"/>
    <w:rsid w:val="001264F0"/>
    <w:rsid w:val="00165EEE"/>
    <w:rsid w:val="00195BB2"/>
    <w:rsid w:val="00213420"/>
    <w:rsid w:val="003213ED"/>
    <w:rsid w:val="0035312D"/>
    <w:rsid w:val="00473D67"/>
    <w:rsid w:val="0048079B"/>
    <w:rsid w:val="004840F5"/>
    <w:rsid w:val="00491F91"/>
    <w:rsid w:val="004A185C"/>
    <w:rsid w:val="004C4C0E"/>
    <w:rsid w:val="005E77F1"/>
    <w:rsid w:val="006009B5"/>
    <w:rsid w:val="00661741"/>
    <w:rsid w:val="006E56C0"/>
    <w:rsid w:val="00776D4A"/>
    <w:rsid w:val="007818F8"/>
    <w:rsid w:val="00791389"/>
    <w:rsid w:val="007D69D9"/>
    <w:rsid w:val="00800ABA"/>
    <w:rsid w:val="00817865"/>
    <w:rsid w:val="00943055"/>
    <w:rsid w:val="0098512E"/>
    <w:rsid w:val="009A6A22"/>
    <w:rsid w:val="009C7219"/>
    <w:rsid w:val="009E6A0D"/>
    <w:rsid w:val="00A40160"/>
    <w:rsid w:val="00A5241F"/>
    <w:rsid w:val="00B25A1E"/>
    <w:rsid w:val="00B87483"/>
    <w:rsid w:val="00C35C98"/>
    <w:rsid w:val="00C35F82"/>
    <w:rsid w:val="00C60472"/>
    <w:rsid w:val="00C7572D"/>
    <w:rsid w:val="00C87C9F"/>
    <w:rsid w:val="00CB7A79"/>
    <w:rsid w:val="00CF7E6C"/>
    <w:rsid w:val="00D53C17"/>
    <w:rsid w:val="00E80EDA"/>
    <w:rsid w:val="00E97875"/>
    <w:rsid w:val="00ED0DF8"/>
    <w:rsid w:val="00EF3E7B"/>
    <w:rsid w:val="00FA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C4BA"/>
  <w15:docId w15:val="{F772DD5C-D48E-4C85-82BC-B910BEFA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0DF8"/>
    <w:pPr>
      <w:spacing w:before="100" w:beforeAutospacing="1" w:after="100" w:afterAutospacing="1" w:line="240" w:lineRule="auto"/>
    </w:pPr>
    <w:rPr>
      <w:rFonts w:ascii="Times New Roman" w:eastAsia="Times New Roman" w:hAnsi="Times New Roman" w:cs="Arial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a0"/>
    <w:uiPriority w:val="99"/>
    <w:unhideWhenUsed/>
    <w:rsid w:val="00ED0DF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D0DF8"/>
    <w:rPr>
      <w:color w:val="954F72" w:themeColor="followed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FA5107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6009B5"/>
    <w:rPr>
      <w:b/>
      <w:bCs/>
    </w:rPr>
  </w:style>
  <w:style w:type="paragraph" w:styleId="a6">
    <w:name w:val="header"/>
    <w:basedOn w:val="a"/>
    <w:link w:val="Char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213420"/>
  </w:style>
  <w:style w:type="paragraph" w:styleId="a7">
    <w:name w:val="footer"/>
    <w:basedOn w:val="a"/>
    <w:link w:val="Char0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213420"/>
  </w:style>
  <w:style w:type="paragraph" w:styleId="a8">
    <w:name w:val="Balloon Text"/>
    <w:basedOn w:val="a"/>
    <w:link w:val="Char1"/>
    <w:uiPriority w:val="99"/>
    <w:semiHidden/>
    <w:unhideWhenUsed/>
    <w:rsid w:val="009E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9E6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nrc.ac.uk/search/?keywords=ESOL" TargetMode="External"/><Relationship Id="rId26" Type="http://schemas.openxmlformats.org/officeDocument/2006/relationships/hyperlink" Target="https://www.nwrc.ac.uk/study/i-am/an-international-student/eso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src.ac.uk/courses?search=ESOL&amp;level=&amp;campuses%5b0%5d=&amp;subjectarea%5b0%5d=&amp;qualifications%5b0%5d=&amp;topicCode%5b0%5d=&amp;fullTime=&amp;partTime=&amp;page=1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serc.ac.uk/course/ESOL/16344" TargetMode="External"/><Relationship Id="rId17" Type="http://schemas.openxmlformats.org/officeDocument/2006/relationships/hyperlink" Target="https://www.serc.ac.uk/event/PT-Enrolment-Aug-24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bridgesproject.online/the-learning-environme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swc.ac.uk/courses/esol" TargetMode="External"/><Relationship Id="rId32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hyperlink" Target="mailto:admissions@serc.ac.uk" TargetMode="External"/><Relationship Id="rId23" Type="http://schemas.openxmlformats.org/officeDocument/2006/relationships/hyperlink" Target="https://forms.office.com/r/cUJp5KiHpm" TargetMode="Externa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s://www.belfastmet.ac.uk/part-time/esol/assessment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forms.office.com/Pages/ResponsePage.aspx?id=byooLPyglkWczCN48bTPHscT9CQTJoVGuy4h0Ax1Q1ZUNFBLMENIRFBBSFBMOFZTQ0lSWjBMUzZaSy4u" TargetMode="External"/><Relationship Id="rId30" Type="http://schemas.openxmlformats.org/officeDocument/2006/relationships/hyperlink" Target="https://esolwebapp.azurewebsites.net/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solwebapp.azurewebsites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05A2B104C1A41A2102584CD0AE268" ma:contentTypeVersion="15" ma:contentTypeDescription="Create a new document." ma:contentTypeScope="" ma:versionID="21f8e2f6912e6fa55a0367b31d60b226">
  <xsd:schema xmlns:xsd="http://www.w3.org/2001/XMLSchema" xmlns:xs="http://www.w3.org/2001/XMLSchema" xmlns:p="http://schemas.microsoft.com/office/2006/metadata/properties" xmlns:ns2="ac7d4d2c-0ca6-4182-8f90-0c3fccd016a0" xmlns:ns3="a02c7f63-2c84-45fd-b3bf-c8df3d22206e" targetNamespace="http://schemas.microsoft.com/office/2006/metadata/properties" ma:root="true" ma:fieldsID="a1b9727ee316d4df76b3756cb01fa054" ns2:_="" ns3:_="">
    <xsd:import namespace="ac7d4d2c-0ca6-4182-8f90-0c3fccd016a0"/>
    <xsd:import namespace="a02c7f63-2c84-45fd-b3bf-c8df3d222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4d2c-0ca6-4182-8f90-0c3fccd01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b2234f-3040-40ae-a3ce-715da8b1f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c7f63-2c84-45fd-b3bf-c8df3d2220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ae6c277-fc9a-4bd2-b033-ae12f3d871b3}" ma:internalName="TaxCatchAll" ma:showField="CatchAllData" ma:web="a02c7f63-2c84-45fd-b3bf-c8df3d22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E26CD-19D8-49EA-BBB9-22509F8DA9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A9A6C1-9710-4C0B-B8C9-6594AABDB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d4d2c-0ca6-4182-8f90-0c3fccd016a0"/>
    <ds:schemaRef ds:uri="a02c7f63-2c84-45fd-b3bf-c8df3d222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Belfast Metropolitan College</Company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Ligia Parizzi (LParizzi)</dc:creator>
  <cp:keywords/>
  <dc:description/>
  <cp:lastModifiedBy>766</cp:lastModifiedBy>
  <cp:revision>31</cp:revision>
  <cp:lastPrinted>2024-08-21T22:28:00Z</cp:lastPrinted>
  <dcterms:created xsi:type="dcterms:W3CDTF">2024-08-19T15:08:00Z</dcterms:created>
  <dcterms:modified xsi:type="dcterms:W3CDTF">2024-08-21T22:29:00Z</dcterms:modified>
</cp:coreProperties>
</file>